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6138A7" w14:textId="77777777" w:rsidR="00D63AD7" w:rsidRPr="00FC5ED1" w:rsidRDefault="000B6B27" w:rsidP="00D63AD7">
      <w:pPr>
        <w:pStyle w:val="2"/>
        <w:numPr>
          <w:ilvl w:val="0"/>
          <w:numId w:val="0"/>
        </w:numPr>
        <w:shd w:val="clear" w:color="auto" w:fill="FFFFFF" w:themeFill="background1"/>
        <w:rPr>
          <w:rFonts w:asciiTheme="minorHAnsi" w:hAnsiTheme="minorHAnsi" w:cstheme="minorHAnsi"/>
          <w:sz w:val="22"/>
          <w:szCs w:val="22"/>
        </w:rPr>
      </w:pPr>
      <w:bookmarkStart w:id="0" w:name="_Toc320099353"/>
      <w:bookmarkStart w:id="1" w:name="_Toc327445775"/>
      <w:bookmarkStart w:id="2" w:name="_Toc492997171"/>
      <w:bookmarkStart w:id="3" w:name="_GoBack"/>
      <w:bookmarkEnd w:id="3"/>
      <w:r w:rsidRPr="00FC5ED1">
        <w:rPr>
          <w:rFonts w:asciiTheme="minorHAnsi" w:hAnsiTheme="minorHAnsi" w:cstheme="minorHAnsi"/>
          <w:sz w:val="22"/>
          <w:szCs w:val="22"/>
        </w:rPr>
        <w:t>Анкета</w:t>
      </w:r>
      <w:r w:rsidR="00D63AD7" w:rsidRPr="00FC5ED1">
        <w:rPr>
          <w:rFonts w:asciiTheme="minorHAnsi" w:hAnsiTheme="minorHAnsi" w:cstheme="minorHAnsi"/>
          <w:sz w:val="22"/>
          <w:szCs w:val="22"/>
        </w:rPr>
        <w:t xml:space="preserve"> участника тендера</w:t>
      </w:r>
      <w:bookmarkEnd w:id="0"/>
      <w:bookmarkEnd w:id="1"/>
      <w:bookmarkEnd w:id="2"/>
    </w:p>
    <w:p w14:paraId="7DC70E2B" w14:textId="77777777" w:rsidR="00D63AD7" w:rsidRPr="00FC5ED1" w:rsidRDefault="00D63AD7" w:rsidP="00D63AD7">
      <w:pPr>
        <w:numPr>
          <w:ilvl w:val="0"/>
          <w:numId w:val="2"/>
        </w:numPr>
        <w:shd w:val="clear" w:color="auto" w:fill="FFFFFF" w:themeFill="background1"/>
        <w:spacing w:before="0" w:after="200" w:line="276" w:lineRule="auto"/>
        <w:contextualSpacing/>
        <w:jc w:val="left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FC5ED1">
        <w:rPr>
          <w:rFonts w:asciiTheme="minorHAnsi" w:eastAsiaTheme="minorHAnsi" w:hAnsiTheme="minorHAnsi" w:cstheme="minorHAnsi"/>
          <w:sz w:val="22"/>
          <w:szCs w:val="22"/>
          <w:lang w:eastAsia="en-US"/>
        </w:rPr>
        <w:t>Общая информация.</w:t>
      </w:r>
    </w:p>
    <w:tbl>
      <w:tblPr>
        <w:tblStyle w:val="-2"/>
        <w:tblW w:w="9611" w:type="dxa"/>
        <w:tblLook w:val="04A0" w:firstRow="1" w:lastRow="0" w:firstColumn="1" w:lastColumn="0" w:noHBand="0" w:noVBand="1"/>
      </w:tblPr>
      <w:tblGrid>
        <w:gridCol w:w="3383"/>
        <w:gridCol w:w="6228"/>
      </w:tblGrid>
      <w:tr w:rsidR="00D63AD7" w:rsidRPr="00FC5ED1" w14:paraId="52F2C372" w14:textId="77777777" w:rsidTr="00A3068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3" w:type="dxa"/>
            <w:shd w:val="clear" w:color="auto" w:fill="C45911" w:themeFill="accent2" w:themeFillShade="BF"/>
          </w:tcPr>
          <w:p w14:paraId="58778DF7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eastAsiaTheme="majorEastAsia" w:hAnsiTheme="minorHAnsi" w:cstheme="minorHAnsi"/>
                <w:color w:val="FFFFFF" w:themeColor="background1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ajorEastAsia" w:hAnsiTheme="minorHAnsi" w:cstheme="minorHAnsi"/>
                <w:color w:val="FFFFFF" w:themeColor="background1"/>
                <w:sz w:val="22"/>
                <w:szCs w:val="22"/>
                <w:lang w:eastAsia="en-US"/>
              </w:rPr>
              <w:t>Общие данные компании</w:t>
            </w:r>
          </w:p>
        </w:tc>
        <w:tc>
          <w:tcPr>
            <w:tcW w:w="6228" w:type="dxa"/>
            <w:shd w:val="clear" w:color="auto" w:fill="C45911" w:themeFill="accent2" w:themeFillShade="BF"/>
          </w:tcPr>
          <w:p w14:paraId="7D8E30CA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ajorEastAsia" w:hAnsiTheme="minorHAnsi" w:cstheme="minorHAnsi"/>
                <w:color w:val="FFFFFF" w:themeColor="background1"/>
                <w:sz w:val="22"/>
                <w:szCs w:val="22"/>
                <w:lang w:eastAsia="en-US"/>
              </w:rPr>
            </w:pPr>
          </w:p>
        </w:tc>
      </w:tr>
      <w:tr w:rsidR="00D63AD7" w:rsidRPr="00FC5ED1" w14:paraId="57858B6C" w14:textId="77777777" w:rsidTr="00A306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3" w:type="dxa"/>
          </w:tcPr>
          <w:p w14:paraId="4640D53D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  <w:t>Организационно - правовая форма</w:t>
            </w:r>
          </w:p>
        </w:tc>
        <w:tc>
          <w:tcPr>
            <w:tcW w:w="6228" w:type="dxa"/>
          </w:tcPr>
          <w:p w14:paraId="4041636C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t xml:space="preserve"> 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  <w:p w14:paraId="278FED0B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D63AD7" w:rsidRPr="00FC5ED1" w14:paraId="1D36537D" w14:textId="77777777" w:rsidTr="00A3068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3" w:type="dxa"/>
          </w:tcPr>
          <w:p w14:paraId="39429290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  <w:t>Полное наименование юридического лица</w:t>
            </w:r>
          </w:p>
        </w:tc>
        <w:tc>
          <w:tcPr>
            <w:tcW w:w="6228" w:type="dxa"/>
          </w:tcPr>
          <w:p w14:paraId="49FD8078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63AD7" w:rsidRPr="00FC5ED1" w14:paraId="23B87980" w14:textId="77777777" w:rsidTr="00A306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3" w:type="dxa"/>
          </w:tcPr>
          <w:p w14:paraId="482D985C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  <w:t>Название бренда</w:t>
            </w:r>
          </w:p>
        </w:tc>
        <w:tc>
          <w:tcPr>
            <w:tcW w:w="6228" w:type="dxa"/>
          </w:tcPr>
          <w:p w14:paraId="183AD2DF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63AD7" w:rsidRPr="00FC5ED1" w14:paraId="021B0C13" w14:textId="77777777" w:rsidTr="00A3068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3" w:type="dxa"/>
          </w:tcPr>
          <w:p w14:paraId="7719D7B9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  <w:t>Юридический адрес</w:t>
            </w:r>
          </w:p>
        </w:tc>
        <w:tc>
          <w:tcPr>
            <w:tcW w:w="6228" w:type="dxa"/>
          </w:tcPr>
          <w:p w14:paraId="3575C533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63AD7" w:rsidRPr="00FC5ED1" w14:paraId="06124685" w14:textId="77777777" w:rsidTr="00A306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3" w:type="dxa"/>
          </w:tcPr>
          <w:p w14:paraId="62AAE082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  <w:t>Фактическое местонахождение</w:t>
            </w:r>
          </w:p>
        </w:tc>
        <w:tc>
          <w:tcPr>
            <w:tcW w:w="6228" w:type="dxa"/>
          </w:tcPr>
          <w:p w14:paraId="5073D07E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63AD7" w:rsidRPr="00FC5ED1" w14:paraId="0DBD0FE2" w14:textId="77777777" w:rsidTr="00A3068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3" w:type="dxa"/>
          </w:tcPr>
          <w:p w14:paraId="06282081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  <w:t>Сайт в Интернете</w:t>
            </w:r>
          </w:p>
        </w:tc>
        <w:tc>
          <w:tcPr>
            <w:tcW w:w="6228" w:type="dxa"/>
          </w:tcPr>
          <w:p w14:paraId="4C73B394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63AD7" w:rsidRPr="00FC5ED1" w14:paraId="5419F013" w14:textId="77777777" w:rsidTr="00A306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3" w:type="dxa"/>
          </w:tcPr>
          <w:p w14:paraId="2916FFC9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  <w:t>Номер телефона</w:t>
            </w:r>
          </w:p>
        </w:tc>
        <w:tc>
          <w:tcPr>
            <w:tcW w:w="6228" w:type="dxa"/>
          </w:tcPr>
          <w:p w14:paraId="725F7BB6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63AD7" w:rsidRPr="00FC5ED1" w14:paraId="545591E6" w14:textId="77777777" w:rsidTr="00A3068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3" w:type="dxa"/>
          </w:tcPr>
          <w:p w14:paraId="021BE598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  <w:t>Факс</w:t>
            </w:r>
          </w:p>
        </w:tc>
        <w:tc>
          <w:tcPr>
            <w:tcW w:w="6228" w:type="dxa"/>
          </w:tcPr>
          <w:p w14:paraId="03439FC9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63AD7" w:rsidRPr="00FC5ED1" w14:paraId="1D8E6157" w14:textId="77777777" w:rsidTr="00A306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3" w:type="dxa"/>
          </w:tcPr>
          <w:p w14:paraId="71CB1803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  <w:t>E-</w:t>
            </w:r>
            <w:proofErr w:type="spellStart"/>
            <w:r w:rsidRPr="00FC5ED1"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  <w:t>mail</w:t>
            </w:r>
            <w:proofErr w:type="spellEnd"/>
          </w:p>
        </w:tc>
        <w:tc>
          <w:tcPr>
            <w:tcW w:w="6228" w:type="dxa"/>
          </w:tcPr>
          <w:p w14:paraId="17652021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</w:tr>
    </w:tbl>
    <w:p w14:paraId="7A3907CA" w14:textId="77777777" w:rsidR="00D63AD7" w:rsidRPr="00FC5ED1" w:rsidRDefault="00D63AD7" w:rsidP="00D63AD7">
      <w:pPr>
        <w:shd w:val="clear" w:color="auto" w:fill="FFFFFF" w:themeFill="background1"/>
        <w:spacing w:before="0" w:after="200" w:line="276" w:lineRule="auto"/>
        <w:jc w:val="left"/>
        <w:rPr>
          <w:rFonts w:asciiTheme="minorHAnsi" w:eastAsiaTheme="minorHAnsi" w:hAnsiTheme="minorHAnsi" w:cstheme="minorHAnsi"/>
          <w:sz w:val="22"/>
          <w:szCs w:val="22"/>
          <w:lang w:val="en-US" w:eastAsia="en-US"/>
        </w:rPr>
      </w:pPr>
    </w:p>
    <w:p w14:paraId="78ECD1A2" w14:textId="77777777" w:rsidR="00D63AD7" w:rsidRPr="00FC5ED1" w:rsidRDefault="00D63AD7" w:rsidP="00D63AD7">
      <w:pPr>
        <w:numPr>
          <w:ilvl w:val="0"/>
          <w:numId w:val="2"/>
        </w:numPr>
        <w:shd w:val="clear" w:color="auto" w:fill="FFFFFF" w:themeFill="background1"/>
        <w:spacing w:before="0" w:after="200" w:line="276" w:lineRule="auto"/>
        <w:contextualSpacing/>
        <w:jc w:val="left"/>
        <w:rPr>
          <w:rFonts w:asciiTheme="minorHAnsi" w:eastAsiaTheme="minorHAnsi" w:hAnsiTheme="minorHAnsi" w:cstheme="minorHAnsi"/>
          <w:sz w:val="22"/>
          <w:szCs w:val="22"/>
          <w:lang w:val="en-US" w:eastAsia="en-US"/>
        </w:rPr>
      </w:pPr>
      <w:r w:rsidRPr="00FC5ED1">
        <w:rPr>
          <w:rFonts w:asciiTheme="minorHAnsi" w:eastAsiaTheme="minorHAnsi" w:hAnsiTheme="minorHAnsi" w:cstheme="minorHAnsi"/>
          <w:sz w:val="22"/>
          <w:szCs w:val="22"/>
          <w:lang w:eastAsia="en-US"/>
        </w:rPr>
        <w:t>Собственники и менеджмент:</w:t>
      </w:r>
    </w:p>
    <w:p w14:paraId="30331A6E" w14:textId="77777777" w:rsidR="00D63AD7" w:rsidRPr="00FC5ED1" w:rsidRDefault="00D63AD7" w:rsidP="00D63AD7">
      <w:pPr>
        <w:numPr>
          <w:ilvl w:val="1"/>
          <w:numId w:val="2"/>
        </w:numPr>
        <w:shd w:val="clear" w:color="auto" w:fill="FFFFFF" w:themeFill="background1"/>
        <w:spacing w:before="0" w:after="200" w:line="276" w:lineRule="auto"/>
        <w:contextualSpacing/>
        <w:jc w:val="left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FC5ED1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Участники юридического лица.  </w:t>
      </w:r>
      <w:r w:rsidRPr="00FC5ED1">
        <w:rPr>
          <w:rFonts w:asciiTheme="minorHAnsi" w:eastAsiaTheme="minorHAnsi" w:hAnsiTheme="minorHAnsi" w:cstheme="minorHAnsi"/>
          <w:b/>
          <w:color w:val="0000FF"/>
          <w:sz w:val="22"/>
          <w:szCs w:val="22"/>
          <w:lang w:eastAsia="en-US"/>
        </w:rPr>
        <w:fldChar w:fldCharType="begin">
          <w:ffData>
            <w:name w:val=""/>
            <w:enabled/>
            <w:calcOnExit w:val="0"/>
            <w:textInput>
              <w:maxLength w:val="200"/>
            </w:textInput>
          </w:ffData>
        </w:fldChar>
      </w:r>
      <w:r w:rsidRPr="00FC5ED1">
        <w:rPr>
          <w:rFonts w:asciiTheme="minorHAnsi" w:eastAsiaTheme="minorHAnsi" w:hAnsiTheme="minorHAnsi" w:cstheme="minorHAnsi"/>
          <w:b/>
          <w:color w:val="0000FF"/>
          <w:sz w:val="22"/>
          <w:szCs w:val="22"/>
          <w:lang w:eastAsia="en-US"/>
        </w:rPr>
        <w:instrText xml:space="preserve"> FORMTEXT </w:instrText>
      </w:r>
      <w:r w:rsidRPr="00FC5ED1">
        <w:rPr>
          <w:rFonts w:asciiTheme="minorHAnsi" w:eastAsiaTheme="minorHAnsi" w:hAnsiTheme="minorHAnsi" w:cstheme="minorHAnsi"/>
          <w:b/>
          <w:color w:val="0000FF"/>
          <w:sz w:val="22"/>
          <w:szCs w:val="22"/>
          <w:lang w:eastAsia="en-US"/>
        </w:rPr>
      </w:r>
      <w:r w:rsidRPr="00FC5ED1">
        <w:rPr>
          <w:rFonts w:asciiTheme="minorHAnsi" w:eastAsiaTheme="minorHAnsi" w:hAnsiTheme="minorHAnsi" w:cstheme="minorHAnsi"/>
          <w:b/>
          <w:color w:val="0000FF"/>
          <w:sz w:val="22"/>
          <w:szCs w:val="22"/>
          <w:lang w:eastAsia="en-US"/>
        </w:rPr>
        <w:fldChar w:fldCharType="separate"/>
      </w:r>
      <w:r w:rsidRPr="00FC5ED1">
        <w:rPr>
          <w:rFonts w:asciiTheme="minorHAnsi" w:eastAsia="Arial Unicode MS" w:hAnsiTheme="minorHAnsi" w:cstheme="minorHAnsi"/>
          <w:b/>
          <w:color w:val="0000FF"/>
          <w:sz w:val="22"/>
          <w:szCs w:val="22"/>
          <w:lang w:eastAsia="en-US"/>
        </w:rPr>
        <w:t> </w:t>
      </w:r>
      <w:r w:rsidRPr="00FC5ED1">
        <w:rPr>
          <w:rFonts w:asciiTheme="minorHAnsi" w:eastAsia="Arial Unicode MS" w:hAnsiTheme="minorHAnsi" w:cstheme="minorHAnsi"/>
          <w:b/>
          <w:color w:val="0000FF"/>
          <w:sz w:val="22"/>
          <w:szCs w:val="22"/>
          <w:lang w:eastAsia="en-US"/>
        </w:rPr>
        <w:t> </w:t>
      </w:r>
      <w:r w:rsidRPr="00FC5ED1">
        <w:rPr>
          <w:rFonts w:asciiTheme="minorHAnsi" w:eastAsia="Arial Unicode MS" w:hAnsiTheme="minorHAnsi" w:cstheme="minorHAnsi"/>
          <w:b/>
          <w:color w:val="0000FF"/>
          <w:sz w:val="22"/>
          <w:szCs w:val="22"/>
          <w:lang w:eastAsia="en-US"/>
        </w:rPr>
        <w:t> </w:t>
      </w:r>
      <w:r w:rsidRPr="00FC5ED1">
        <w:rPr>
          <w:rFonts w:asciiTheme="minorHAnsi" w:eastAsia="Arial Unicode MS" w:hAnsiTheme="minorHAnsi" w:cstheme="minorHAnsi"/>
          <w:b/>
          <w:color w:val="0000FF"/>
          <w:sz w:val="22"/>
          <w:szCs w:val="22"/>
          <w:lang w:eastAsia="en-US"/>
        </w:rPr>
        <w:t> </w:t>
      </w:r>
      <w:r w:rsidRPr="00FC5ED1">
        <w:rPr>
          <w:rFonts w:asciiTheme="minorHAnsi" w:eastAsia="Arial Unicode MS" w:hAnsiTheme="minorHAnsi" w:cstheme="minorHAnsi"/>
          <w:b/>
          <w:color w:val="0000FF"/>
          <w:sz w:val="22"/>
          <w:szCs w:val="22"/>
          <w:lang w:eastAsia="en-US"/>
        </w:rPr>
        <w:t> </w:t>
      </w:r>
      <w:r w:rsidRPr="00FC5ED1">
        <w:rPr>
          <w:rFonts w:asciiTheme="minorHAnsi" w:eastAsiaTheme="minorHAnsi" w:hAnsiTheme="minorHAnsi" w:cstheme="minorHAnsi"/>
          <w:b/>
          <w:color w:val="0000FF"/>
          <w:sz w:val="22"/>
          <w:szCs w:val="22"/>
          <w:lang w:eastAsia="en-US"/>
        </w:rPr>
        <w:fldChar w:fldCharType="end"/>
      </w:r>
      <w:r w:rsidRPr="00FC5ED1">
        <w:rPr>
          <w:rFonts w:asciiTheme="minorHAnsi" w:eastAsiaTheme="minorHAnsi" w:hAnsiTheme="minorHAnsi" w:cstheme="minorHAnsi"/>
          <w:b/>
          <w:color w:val="0000FF"/>
          <w:sz w:val="22"/>
          <w:szCs w:val="22"/>
          <w:lang w:eastAsia="en-US"/>
        </w:rPr>
        <w:t xml:space="preserve"> </w:t>
      </w:r>
    </w:p>
    <w:p w14:paraId="3389BB10" w14:textId="77777777" w:rsidR="00D63AD7" w:rsidRPr="00FC5ED1" w:rsidRDefault="00D63AD7" w:rsidP="00D63AD7">
      <w:pPr>
        <w:numPr>
          <w:ilvl w:val="1"/>
          <w:numId w:val="2"/>
        </w:numPr>
        <w:shd w:val="clear" w:color="auto" w:fill="FFFFFF" w:themeFill="background1"/>
        <w:spacing w:before="0" w:after="200" w:line="276" w:lineRule="auto"/>
        <w:contextualSpacing/>
        <w:jc w:val="left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FC5ED1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ФИО и гражданство Генерального директора  </w:t>
      </w:r>
      <w:r w:rsidRPr="00FC5ED1">
        <w:rPr>
          <w:rFonts w:asciiTheme="minorHAnsi" w:eastAsiaTheme="minorHAnsi" w:hAnsiTheme="minorHAnsi" w:cstheme="minorHAnsi"/>
          <w:b/>
          <w:color w:val="0000FF"/>
          <w:sz w:val="22"/>
          <w:szCs w:val="22"/>
          <w:lang w:eastAsia="en-US"/>
        </w:rPr>
        <w:fldChar w:fldCharType="begin">
          <w:ffData>
            <w:name w:val=""/>
            <w:enabled/>
            <w:calcOnExit w:val="0"/>
            <w:textInput>
              <w:maxLength w:val="200"/>
            </w:textInput>
          </w:ffData>
        </w:fldChar>
      </w:r>
      <w:r w:rsidRPr="00FC5ED1">
        <w:rPr>
          <w:rFonts w:asciiTheme="minorHAnsi" w:eastAsiaTheme="minorHAnsi" w:hAnsiTheme="minorHAnsi" w:cstheme="minorHAnsi"/>
          <w:b/>
          <w:color w:val="0000FF"/>
          <w:sz w:val="22"/>
          <w:szCs w:val="22"/>
          <w:lang w:eastAsia="en-US"/>
        </w:rPr>
        <w:instrText xml:space="preserve"> FORMTEXT </w:instrText>
      </w:r>
      <w:r w:rsidRPr="00FC5ED1">
        <w:rPr>
          <w:rFonts w:asciiTheme="minorHAnsi" w:eastAsiaTheme="minorHAnsi" w:hAnsiTheme="minorHAnsi" w:cstheme="minorHAnsi"/>
          <w:b/>
          <w:color w:val="0000FF"/>
          <w:sz w:val="22"/>
          <w:szCs w:val="22"/>
          <w:lang w:eastAsia="en-US"/>
        </w:rPr>
      </w:r>
      <w:r w:rsidRPr="00FC5ED1">
        <w:rPr>
          <w:rFonts w:asciiTheme="minorHAnsi" w:eastAsiaTheme="minorHAnsi" w:hAnsiTheme="minorHAnsi" w:cstheme="minorHAnsi"/>
          <w:b/>
          <w:color w:val="0000FF"/>
          <w:sz w:val="22"/>
          <w:szCs w:val="22"/>
          <w:lang w:eastAsia="en-US"/>
        </w:rPr>
        <w:fldChar w:fldCharType="separate"/>
      </w:r>
      <w:r w:rsidRPr="00FC5ED1">
        <w:rPr>
          <w:rFonts w:asciiTheme="minorHAnsi" w:eastAsia="Arial Unicode MS" w:hAnsiTheme="minorHAnsi" w:cstheme="minorHAnsi"/>
          <w:b/>
          <w:color w:val="0000FF"/>
          <w:sz w:val="22"/>
          <w:szCs w:val="22"/>
          <w:lang w:eastAsia="en-US"/>
        </w:rPr>
        <w:t> </w:t>
      </w:r>
      <w:r w:rsidRPr="00FC5ED1">
        <w:rPr>
          <w:rFonts w:asciiTheme="minorHAnsi" w:eastAsia="Arial Unicode MS" w:hAnsiTheme="minorHAnsi" w:cstheme="minorHAnsi"/>
          <w:b/>
          <w:color w:val="0000FF"/>
          <w:sz w:val="22"/>
          <w:szCs w:val="22"/>
          <w:lang w:eastAsia="en-US"/>
        </w:rPr>
        <w:t> </w:t>
      </w:r>
      <w:r w:rsidRPr="00FC5ED1">
        <w:rPr>
          <w:rFonts w:asciiTheme="minorHAnsi" w:eastAsia="Arial Unicode MS" w:hAnsiTheme="minorHAnsi" w:cstheme="minorHAnsi"/>
          <w:b/>
          <w:color w:val="0000FF"/>
          <w:sz w:val="22"/>
          <w:szCs w:val="22"/>
          <w:lang w:eastAsia="en-US"/>
        </w:rPr>
        <w:t> </w:t>
      </w:r>
      <w:r w:rsidRPr="00FC5ED1">
        <w:rPr>
          <w:rFonts w:asciiTheme="minorHAnsi" w:eastAsia="Arial Unicode MS" w:hAnsiTheme="minorHAnsi" w:cstheme="minorHAnsi"/>
          <w:b/>
          <w:color w:val="0000FF"/>
          <w:sz w:val="22"/>
          <w:szCs w:val="22"/>
          <w:lang w:eastAsia="en-US"/>
        </w:rPr>
        <w:t> </w:t>
      </w:r>
      <w:r w:rsidRPr="00FC5ED1">
        <w:rPr>
          <w:rFonts w:asciiTheme="minorHAnsi" w:eastAsia="Arial Unicode MS" w:hAnsiTheme="minorHAnsi" w:cstheme="minorHAnsi"/>
          <w:b/>
          <w:color w:val="0000FF"/>
          <w:sz w:val="22"/>
          <w:szCs w:val="22"/>
          <w:lang w:eastAsia="en-US"/>
        </w:rPr>
        <w:t> </w:t>
      </w:r>
      <w:r w:rsidRPr="00FC5ED1">
        <w:rPr>
          <w:rFonts w:asciiTheme="minorHAnsi" w:eastAsiaTheme="minorHAnsi" w:hAnsiTheme="minorHAnsi" w:cstheme="minorHAnsi"/>
          <w:b/>
          <w:color w:val="0000FF"/>
          <w:sz w:val="22"/>
          <w:szCs w:val="22"/>
          <w:lang w:eastAsia="en-US"/>
        </w:rPr>
        <w:fldChar w:fldCharType="end"/>
      </w:r>
    </w:p>
    <w:p w14:paraId="45DA2B21" w14:textId="77777777" w:rsidR="00D63AD7" w:rsidRPr="00FC5ED1" w:rsidRDefault="00D63AD7" w:rsidP="00D63AD7">
      <w:pPr>
        <w:numPr>
          <w:ilvl w:val="1"/>
          <w:numId w:val="2"/>
        </w:numPr>
        <w:shd w:val="clear" w:color="auto" w:fill="FFFFFF" w:themeFill="background1"/>
        <w:spacing w:before="0" w:after="200" w:line="276" w:lineRule="auto"/>
        <w:contextualSpacing/>
        <w:jc w:val="left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FC5ED1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ФИО и гражданство Главного бухгалтера  </w:t>
      </w:r>
      <w:r w:rsidRPr="00FC5ED1">
        <w:rPr>
          <w:rFonts w:asciiTheme="minorHAnsi" w:eastAsiaTheme="minorHAnsi" w:hAnsiTheme="minorHAnsi" w:cstheme="minorHAnsi"/>
          <w:b/>
          <w:color w:val="0000FF"/>
          <w:sz w:val="22"/>
          <w:szCs w:val="22"/>
          <w:lang w:eastAsia="en-US"/>
        </w:rPr>
        <w:fldChar w:fldCharType="begin">
          <w:ffData>
            <w:name w:val=""/>
            <w:enabled/>
            <w:calcOnExit w:val="0"/>
            <w:textInput>
              <w:maxLength w:val="200"/>
            </w:textInput>
          </w:ffData>
        </w:fldChar>
      </w:r>
      <w:r w:rsidRPr="00FC5ED1">
        <w:rPr>
          <w:rFonts w:asciiTheme="minorHAnsi" w:eastAsiaTheme="minorHAnsi" w:hAnsiTheme="minorHAnsi" w:cstheme="minorHAnsi"/>
          <w:b/>
          <w:color w:val="0000FF"/>
          <w:sz w:val="22"/>
          <w:szCs w:val="22"/>
          <w:lang w:eastAsia="en-US"/>
        </w:rPr>
        <w:instrText xml:space="preserve"> FORMTEXT </w:instrText>
      </w:r>
      <w:r w:rsidRPr="00FC5ED1">
        <w:rPr>
          <w:rFonts w:asciiTheme="minorHAnsi" w:eastAsiaTheme="minorHAnsi" w:hAnsiTheme="minorHAnsi" w:cstheme="minorHAnsi"/>
          <w:b/>
          <w:color w:val="0000FF"/>
          <w:sz w:val="22"/>
          <w:szCs w:val="22"/>
          <w:lang w:eastAsia="en-US"/>
        </w:rPr>
      </w:r>
      <w:r w:rsidRPr="00FC5ED1">
        <w:rPr>
          <w:rFonts w:asciiTheme="minorHAnsi" w:eastAsiaTheme="minorHAnsi" w:hAnsiTheme="minorHAnsi" w:cstheme="minorHAnsi"/>
          <w:b/>
          <w:color w:val="0000FF"/>
          <w:sz w:val="22"/>
          <w:szCs w:val="22"/>
          <w:lang w:eastAsia="en-US"/>
        </w:rPr>
        <w:fldChar w:fldCharType="separate"/>
      </w:r>
      <w:r w:rsidRPr="00FC5ED1">
        <w:rPr>
          <w:rFonts w:asciiTheme="minorHAnsi" w:eastAsia="Arial Unicode MS" w:hAnsiTheme="minorHAnsi" w:cstheme="minorHAnsi"/>
          <w:b/>
          <w:color w:val="0000FF"/>
          <w:sz w:val="22"/>
          <w:szCs w:val="22"/>
          <w:lang w:eastAsia="en-US"/>
        </w:rPr>
        <w:t> </w:t>
      </w:r>
      <w:r w:rsidRPr="00FC5ED1">
        <w:rPr>
          <w:rFonts w:asciiTheme="minorHAnsi" w:eastAsia="Arial Unicode MS" w:hAnsiTheme="minorHAnsi" w:cstheme="minorHAnsi"/>
          <w:b/>
          <w:color w:val="0000FF"/>
          <w:sz w:val="22"/>
          <w:szCs w:val="22"/>
          <w:lang w:eastAsia="en-US"/>
        </w:rPr>
        <w:t> </w:t>
      </w:r>
      <w:r w:rsidRPr="00FC5ED1">
        <w:rPr>
          <w:rFonts w:asciiTheme="minorHAnsi" w:eastAsia="Arial Unicode MS" w:hAnsiTheme="minorHAnsi" w:cstheme="minorHAnsi"/>
          <w:b/>
          <w:color w:val="0000FF"/>
          <w:sz w:val="22"/>
          <w:szCs w:val="22"/>
          <w:lang w:eastAsia="en-US"/>
        </w:rPr>
        <w:t> </w:t>
      </w:r>
      <w:r w:rsidRPr="00FC5ED1">
        <w:rPr>
          <w:rFonts w:asciiTheme="minorHAnsi" w:eastAsia="Arial Unicode MS" w:hAnsiTheme="minorHAnsi" w:cstheme="minorHAnsi"/>
          <w:b/>
          <w:color w:val="0000FF"/>
          <w:sz w:val="22"/>
          <w:szCs w:val="22"/>
          <w:lang w:eastAsia="en-US"/>
        </w:rPr>
        <w:t> </w:t>
      </w:r>
      <w:r w:rsidRPr="00FC5ED1">
        <w:rPr>
          <w:rFonts w:asciiTheme="minorHAnsi" w:eastAsia="Arial Unicode MS" w:hAnsiTheme="minorHAnsi" w:cstheme="minorHAnsi"/>
          <w:b/>
          <w:color w:val="0000FF"/>
          <w:sz w:val="22"/>
          <w:szCs w:val="22"/>
          <w:lang w:eastAsia="en-US"/>
        </w:rPr>
        <w:t> </w:t>
      </w:r>
      <w:r w:rsidRPr="00FC5ED1">
        <w:rPr>
          <w:rFonts w:asciiTheme="minorHAnsi" w:eastAsiaTheme="minorHAnsi" w:hAnsiTheme="minorHAnsi" w:cstheme="minorHAnsi"/>
          <w:b/>
          <w:color w:val="0000FF"/>
          <w:sz w:val="22"/>
          <w:szCs w:val="22"/>
          <w:lang w:eastAsia="en-US"/>
        </w:rPr>
        <w:fldChar w:fldCharType="end"/>
      </w:r>
    </w:p>
    <w:p w14:paraId="5DB5746B" w14:textId="77777777" w:rsidR="00D63AD7" w:rsidRPr="00FC5ED1" w:rsidRDefault="00D63AD7" w:rsidP="00D63AD7">
      <w:pPr>
        <w:numPr>
          <w:ilvl w:val="1"/>
          <w:numId w:val="2"/>
        </w:numPr>
        <w:shd w:val="clear" w:color="auto" w:fill="FFFFFF" w:themeFill="background1"/>
        <w:spacing w:before="0" w:after="200" w:line="276" w:lineRule="auto"/>
        <w:contextualSpacing/>
        <w:jc w:val="left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FC5ED1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Имели ли место какие-либо существенные изменения в форме собственности, составе учредителей вашей компании за последние пять лет? Если да, опишите подробно. (Если нет, пожалуйста, укажите НЕТ).  </w:t>
      </w:r>
      <w:r w:rsidRPr="00FC5ED1">
        <w:rPr>
          <w:rFonts w:asciiTheme="minorHAnsi" w:eastAsiaTheme="minorHAnsi" w:hAnsiTheme="minorHAnsi" w:cstheme="minorHAnsi"/>
          <w:b/>
          <w:color w:val="0000FF"/>
          <w:sz w:val="22"/>
          <w:szCs w:val="22"/>
          <w:lang w:eastAsia="en-US"/>
        </w:rPr>
        <w:fldChar w:fldCharType="begin">
          <w:ffData>
            <w:name w:val=""/>
            <w:enabled/>
            <w:calcOnExit w:val="0"/>
            <w:textInput>
              <w:maxLength w:val="200"/>
            </w:textInput>
          </w:ffData>
        </w:fldChar>
      </w:r>
      <w:r w:rsidRPr="00FC5ED1">
        <w:rPr>
          <w:rFonts w:asciiTheme="minorHAnsi" w:eastAsiaTheme="minorHAnsi" w:hAnsiTheme="minorHAnsi" w:cstheme="minorHAnsi"/>
          <w:b/>
          <w:color w:val="0000FF"/>
          <w:sz w:val="22"/>
          <w:szCs w:val="22"/>
          <w:lang w:eastAsia="en-US"/>
        </w:rPr>
        <w:instrText xml:space="preserve"> FORMTEXT </w:instrText>
      </w:r>
      <w:r w:rsidRPr="00FC5ED1">
        <w:rPr>
          <w:rFonts w:asciiTheme="minorHAnsi" w:eastAsiaTheme="minorHAnsi" w:hAnsiTheme="minorHAnsi" w:cstheme="minorHAnsi"/>
          <w:b/>
          <w:color w:val="0000FF"/>
          <w:sz w:val="22"/>
          <w:szCs w:val="22"/>
          <w:lang w:eastAsia="en-US"/>
        </w:rPr>
      </w:r>
      <w:r w:rsidRPr="00FC5ED1">
        <w:rPr>
          <w:rFonts w:asciiTheme="minorHAnsi" w:eastAsiaTheme="minorHAnsi" w:hAnsiTheme="minorHAnsi" w:cstheme="minorHAnsi"/>
          <w:b/>
          <w:color w:val="0000FF"/>
          <w:sz w:val="22"/>
          <w:szCs w:val="22"/>
          <w:lang w:eastAsia="en-US"/>
        </w:rPr>
        <w:fldChar w:fldCharType="separate"/>
      </w:r>
      <w:r w:rsidRPr="00FC5ED1">
        <w:rPr>
          <w:rFonts w:asciiTheme="minorHAnsi" w:eastAsia="Arial Unicode MS" w:hAnsiTheme="minorHAnsi" w:cstheme="minorHAnsi"/>
          <w:b/>
          <w:color w:val="0000FF"/>
          <w:sz w:val="22"/>
          <w:szCs w:val="22"/>
          <w:lang w:eastAsia="en-US"/>
        </w:rPr>
        <w:t> </w:t>
      </w:r>
      <w:r w:rsidRPr="00FC5ED1">
        <w:rPr>
          <w:rFonts w:asciiTheme="minorHAnsi" w:eastAsia="Arial Unicode MS" w:hAnsiTheme="minorHAnsi" w:cstheme="minorHAnsi"/>
          <w:b/>
          <w:color w:val="0000FF"/>
          <w:sz w:val="22"/>
          <w:szCs w:val="22"/>
          <w:lang w:eastAsia="en-US"/>
        </w:rPr>
        <w:t> </w:t>
      </w:r>
      <w:r w:rsidRPr="00FC5ED1">
        <w:rPr>
          <w:rFonts w:asciiTheme="minorHAnsi" w:eastAsia="Arial Unicode MS" w:hAnsiTheme="minorHAnsi" w:cstheme="minorHAnsi"/>
          <w:b/>
          <w:color w:val="0000FF"/>
          <w:sz w:val="22"/>
          <w:szCs w:val="22"/>
          <w:lang w:eastAsia="en-US"/>
        </w:rPr>
        <w:t> </w:t>
      </w:r>
      <w:r w:rsidRPr="00FC5ED1">
        <w:rPr>
          <w:rFonts w:asciiTheme="minorHAnsi" w:eastAsia="Arial Unicode MS" w:hAnsiTheme="minorHAnsi" w:cstheme="minorHAnsi"/>
          <w:b/>
          <w:color w:val="0000FF"/>
          <w:sz w:val="22"/>
          <w:szCs w:val="22"/>
          <w:lang w:eastAsia="en-US"/>
        </w:rPr>
        <w:t> </w:t>
      </w:r>
      <w:r w:rsidRPr="00FC5ED1">
        <w:rPr>
          <w:rFonts w:asciiTheme="minorHAnsi" w:eastAsia="Arial Unicode MS" w:hAnsiTheme="minorHAnsi" w:cstheme="minorHAnsi"/>
          <w:b/>
          <w:color w:val="0000FF"/>
          <w:sz w:val="22"/>
          <w:szCs w:val="22"/>
          <w:lang w:eastAsia="en-US"/>
        </w:rPr>
        <w:t> </w:t>
      </w:r>
      <w:r w:rsidRPr="00FC5ED1">
        <w:rPr>
          <w:rFonts w:asciiTheme="minorHAnsi" w:eastAsiaTheme="minorHAnsi" w:hAnsiTheme="minorHAnsi" w:cstheme="minorHAnsi"/>
          <w:b/>
          <w:color w:val="0000FF"/>
          <w:sz w:val="22"/>
          <w:szCs w:val="22"/>
          <w:lang w:eastAsia="en-US"/>
        </w:rPr>
        <w:fldChar w:fldCharType="end"/>
      </w:r>
    </w:p>
    <w:p w14:paraId="15400823" w14:textId="77777777" w:rsidR="00D63AD7" w:rsidRPr="00FC5ED1" w:rsidRDefault="00D63AD7" w:rsidP="00D63AD7">
      <w:pPr>
        <w:shd w:val="clear" w:color="auto" w:fill="FFFFFF" w:themeFill="background1"/>
        <w:spacing w:before="0" w:after="200" w:line="276" w:lineRule="auto"/>
        <w:ind w:left="720"/>
        <w:contextualSpacing/>
        <w:jc w:val="left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14:paraId="5484E355" w14:textId="77777777" w:rsidR="00D63AD7" w:rsidRPr="00FC5ED1" w:rsidRDefault="00D63AD7" w:rsidP="00D63AD7">
      <w:pPr>
        <w:numPr>
          <w:ilvl w:val="0"/>
          <w:numId w:val="2"/>
        </w:numPr>
        <w:shd w:val="clear" w:color="auto" w:fill="FFFFFF" w:themeFill="background1"/>
        <w:spacing w:before="0" w:after="200" w:line="276" w:lineRule="auto"/>
        <w:contextualSpacing/>
        <w:jc w:val="left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FC5ED1">
        <w:rPr>
          <w:rFonts w:asciiTheme="minorHAnsi" w:eastAsiaTheme="minorHAnsi" w:hAnsiTheme="minorHAnsi" w:cstheme="minorHAnsi"/>
          <w:sz w:val="22"/>
          <w:szCs w:val="22"/>
          <w:lang w:eastAsia="en-US"/>
        </w:rPr>
        <w:t>Филиалы и аффилированные лица</w:t>
      </w:r>
    </w:p>
    <w:p w14:paraId="09120BB3" w14:textId="77777777" w:rsidR="00D63AD7" w:rsidRPr="00FC5ED1" w:rsidRDefault="00D63AD7" w:rsidP="00D63AD7">
      <w:pPr>
        <w:shd w:val="clear" w:color="auto" w:fill="FFFFFF" w:themeFill="background1"/>
        <w:spacing w:before="0" w:after="200" w:line="276" w:lineRule="auto"/>
        <w:ind w:left="720"/>
        <w:contextualSpacing/>
        <w:jc w:val="left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14:paraId="14578103" w14:textId="77777777" w:rsidR="00D63AD7" w:rsidRPr="00FC5ED1" w:rsidRDefault="00D63AD7" w:rsidP="00D63AD7">
      <w:pPr>
        <w:shd w:val="clear" w:color="auto" w:fill="FFFFFF" w:themeFill="background1"/>
        <w:spacing w:before="0" w:after="200" w:line="276" w:lineRule="auto"/>
        <w:ind w:left="720"/>
        <w:contextualSpacing/>
        <w:jc w:val="left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14:paraId="7BFCFF4B" w14:textId="77777777" w:rsidR="00D63AD7" w:rsidRPr="00FC5ED1" w:rsidRDefault="00D63AD7" w:rsidP="00D63AD7">
      <w:pPr>
        <w:numPr>
          <w:ilvl w:val="1"/>
          <w:numId w:val="2"/>
        </w:numPr>
        <w:shd w:val="clear" w:color="auto" w:fill="FFFFFF" w:themeFill="background1"/>
        <w:spacing w:before="0" w:after="200" w:line="276" w:lineRule="auto"/>
        <w:contextualSpacing/>
        <w:jc w:val="left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FC5ED1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При наличии филиалов, пожалуйста, перечислите их, указав адреса и номера контактных телефонов. (Если нет, пожалуйста, укажите НЕТ)  </w:t>
      </w:r>
      <w:r w:rsidRPr="00FC5ED1">
        <w:rPr>
          <w:rFonts w:asciiTheme="minorHAnsi" w:eastAsiaTheme="minorHAnsi" w:hAnsiTheme="minorHAnsi" w:cstheme="minorHAnsi"/>
          <w:b/>
          <w:color w:val="0000FF"/>
          <w:sz w:val="22"/>
          <w:szCs w:val="22"/>
          <w:lang w:eastAsia="en-US"/>
        </w:rPr>
        <w:fldChar w:fldCharType="begin">
          <w:ffData>
            <w:name w:val=""/>
            <w:enabled/>
            <w:calcOnExit w:val="0"/>
            <w:textInput>
              <w:maxLength w:val="200"/>
            </w:textInput>
          </w:ffData>
        </w:fldChar>
      </w:r>
      <w:r w:rsidRPr="00FC5ED1">
        <w:rPr>
          <w:rFonts w:asciiTheme="minorHAnsi" w:eastAsiaTheme="minorHAnsi" w:hAnsiTheme="minorHAnsi" w:cstheme="minorHAnsi"/>
          <w:b/>
          <w:color w:val="0000FF"/>
          <w:sz w:val="22"/>
          <w:szCs w:val="22"/>
          <w:lang w:eastAsia="en-US"/>
        </w:rPr>
        <w:instrText xml:space="preserve"> FORMTEXT </w:instrText>
      </w:r>
      <w:r w:rsidRPr="00FC5ED1">
        <w:rPr>
          <w:rFonts w:asciiTheme="minorHAnsi" w:eastAsiaTheme="minorHAnsi" w:hAnsiTheme="minorHAnsi" w:cstheme="minorHAnsi"/>
          <w:b/>
          <w:color w:val="0000FF"/>
          <w:sz w:val="22"/>
          <w:szCs w:val="22"/>
          <w:lang w:eastAsia="en-US"/>
        </w:rPr>
      </w:r>
      <w:r w:rsidRPr="00FC5ED1">
        <w:rPr>
          <w:rFonts w:asciiTheme="minorHAnsi" w:eastAsiaTheme="minorHAnsi" w:hAnsiTheme="minorHAnsi" w:cstheme="minorHAnsi"/>
          <w:b/>
          <w:color w:val="0000FF"/>
          <w:sz w:val="22"/>
          <w:szCs w:val="22"/>
          <w:lang w:eastAsia="en-US"/>
        </w:rPr>
        <w:fldChar w:fldCharType="separate"/>
      </w:r>
      <w:r w:rsidRPr="00FC5ED1">
        <w:rPr>
          <w:rFonts w:asciiTheme="minorHAnsi" w:eastAsia="Arial Unicode MS" w:hAnsiTheme="minorHAnsi" w:cstheme="minorHAnsi"/>
          <w:b/>
          <w:color w:val="0000FF"/>
          <w:sz w:val="22"/>
          <w:szCs w:val="22"/>
          <w:lang w:eastAsia="en-US"/>
        </w:rPr>
        <w:t> </w:t>
      </w:r>
      <w:r w:rsidRPr="00FC5ED1">
        <w:rPr>
          <w:rFonts w:asciiTheme="minorHAnsi" w:eastAsia="Arial Unicode MS" w:hAnsiTheme="minorHAnsi" w:cstheme="minorHAnsi"/>
          <w:b/>
          <w:color w:val="0000FF"/>
          <w:sz w:val="22"/>
          <w:szCs w:val="22"/>
          <w:lang w:eastAsia="en-US"/>
        </w:rPr>
        <w:t> </w:t>
      </w:r>
      <w:r w:rsidRPr="00FC5ED1">
        <w:rPr>
          <w:rFonts w:asciiTheme="minorHAnsi" w:eastAsia="Arial Unicode MS" w:hAnsiTheme="minorHAnsi" w:cstheme="minorHAnsi"/>
          <w:b/>
          <w:color w:val="0000FF"/>
          <w:sz w:val="22"/>
          <w:szCs w:val="22"/>
          <w:lang w:eastAsia="en-US"/>
        </w:rPr>
        <w:t> </w:t>
      </w:r>
      <w:r w:rsidRPr="00FC5ED1">
        <w:rPr>
          <w:rFonts w:asciiTheme="minorHAnsi" w:eastAsia="Arial Unicode MS" w:hAnsiTheme="minorHAnsi" w:cstheme="minorHAnsi"/>
          <w:b/>
          <w:color w:val="0000FF"/>
          <w:sz w:val="22"/>
          <w:szCs w:val="22"/>
          <w:lang w:eastAsia="en-US"/>
        </w:rPr>
        <w:t> </w:t>
      </w:r>
      <w:r w:rsidRPr="00FC5ED1">
        <w:rPr>
          <w:rFonts w:asciiTheme="minorHAnsi" w:eastAsia="Arial Unicode MS" w:hAnsiTheme="minorHAnsi" w:cstheme="minorHAnsi"/>
          <w:b/>
          <w:color w:val="0000FF"/>
          <w:sz w:val="22"/>
          <w:szCs w:val="22"/>
          <w:lang w:eastAsia="en-US"/>
        </w:rPr>
        <w:t> </w:t>
      </w:r>
      <w:r w:rsidRPr="00FC5ED1">
        <w:rPr>
          <w:rFonts w:asciiTheme="minorHAnsi" w:eastAsiaTheme="minorHAnsi" w:hAnsiTheme="minorHAnsi" w:cstheme="minorHAnsi"/>
          <w:b/>
          <w:color w:val="0000FF"/>
          <w:sz w:val="22"/>
          <w:szCs w:val="22"/>
          <w:lang w:eastAsia="en-US"/>
        </w:rPr>
        <w:fldChar w:fldCharType="end"/>
      </w:r>
    </w:p>
    <w:p w14:paraId="33DACAB8" w14:textId="77777777" w:rsidR="00D63AD7" w:rsidRPr="00FC5ED1" w:rsidRDefault="00D63AD7" w:rsidP="00D63AD7">
      <w:pPr>
        <w:shd w:val="clear" w:color="auto" w:fill="FFFFFF" w:themeFill="background1"/>
        <w:spacing w:before="0" w:after="200" w:line="276" w:lineRule="auto"/>
        <w:ind w:left="1080"/>
        <w:contextualSpacing/>
        <w:jc w:val="left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14:paraId="6B9FD307" w14:textId="77777777" w:rsidR="00D63AD7" w:rsidRPr="00FC5ED1" w:rsidRDefault="00D63AD7" w:rsidP="00D63AD7">
      <w:pPr>
        <w:numPr>
          <w:ilvl w:val="1"/>
          <w:numId w:val="2"/>
        </w:numPr>
        <w:shd w:val="clear" w:color="auto" w:fill="FFFFFF" w:themeFill="background1"/>
        <w:spacing w:before="0" w:after="200" w:line="276" w:lineRule="auto"/>
        <w:contextualSpacing/>
        <w:jc w:val="left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FC5ED1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Дочерние компании и аффилированные лица </w:t>
      </w:r>
      <w:proofErr w:type="gramStart"/>
      <w:r w:rsidRPr="00FC5ED1">
        <w:rPr>
          <w:rFonts w:asciiTheme="minorHAnsi" w:eastAsiaTheme="minorHAnsi" w:hAnsiTheme="minorHAnsi" w:cstheme="minorHAnsi"/>
          <w:sz w:val="22"/>
          <w:szCs w:val="22"/>
          <w:lang w:eastAsia="en-US"/>
        </w:rPr>
        <w:t>( при</w:t>
      </w:r>
      <w:proofErr w:type="gramEnd"/>
      <w:r w:rsidRPr="00FC5ED1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наличии). Перечислите и укажите их сферу деятельности, адреса и номера контактных телефонов. (Если нет, пожалуйста, укажите НЕТ)  </w:t>
      </w:r>
      <w:r w:rsidRPr="00FC5ED1">
        <w:rPr>
          <w:rFonts w:asciiTheme="minorHAnsi" w:eastAsiaTheme="minorHAnsi" w:hAnsiTheme="minorHAnsi" w:cstheme="minorHAnsi"/>
          <w:b/>
          <w:color w:val="0000FF"/>
          <w:sz w:val="22"/>
          <w:szCs w:val="22"/>
          <w:lang w:eastAsia="en-US"/>
        </w:rPr>
        <w:fldChar w:fldCharType="begin">
          <w:ffData>
            <w:name w:val=""/>
            <w:enabled/>
            <w:calcOnExit w:val="0"/>
            <w:textInput>
              <w:maxLength w:val="200"/>
            </w:textInput>
          </w:ffData>
        </w:fldChar>
      </w:r>
      <w:r w:rsidRPr="00FC5ED1">
        <w:rPr>
          <w:rFonts w:asciiTheme="minorHAnsi" w:eastAsiaTheme="minorHAnsi" w:hAnsiTheme="minorHAnsi" w:cstheme="minorHAnsi"/>
          <w:b/>
          <w:color w:val="0000FF"/>
          <w:sz w:val="22"/>
          <w:szCs w:val="22"/>
          <w:lang w:eastAsia="en-US"/>
        </w:rPr>
        <w:instrText xml:space="preserve"> FORMTEXT </w:instrText>
      </w:r>
      <w:r w:rsidRPr="00FC5ED1">
        <w:rPr>
          <w:rFonts w:asciiTheme="minorHAnsi" w:eastAsiaTheme="minorHAnsi" w:hAnsiTheme="minorHAnsi" w:cstheme="minorHAnsi"/>
          <w:b/>
          <w:color w:val="0000FF"/>
          <w:sz w:val="22"/>
          <w:szCs w:val="22"/>
          <w:lang w:eastAsia="en-US"/>
        </w:rPr>
      </w:r>
      <w:r w:rsidRPr="00FC5ED1">
        <w:rPr>
          <w:rFonts w:asciiTheme="minorHAnsi" w:eastAsiaTheme="minorHAnsi" w:hAnsiTheme="minorHAnsi" w:cstheme="minorHAnsi"/>
          <w:b/>
          <w:color w:val="0000FF"/>
          <w:sz w:val="22"/>
          <w:szCs w:val="22"/>
          <w:lang w:eastAsia="en-US"/>
        </w:rPr>
        <w:fldChar w:fldCharType="separate"/>
      </w:r>
      <w:r w:rsidRPr="00FC5ED1">
        <w:rPr>
          <w:rFonts w:asciiTheme="minorHAnsi" w:eastAsia="Arial Unicode MS" w:hAnsiTheme="minorHAnsi" w:cstheme="minorHAnsi"/>
          <w:b/>
          <w:color w:val="0000FF"/>
          <w:sz w:val="22"/>
          <w:szCs w:val="22"/>
          <w:lang w:eastAsia="en-US"/>
        </w:rPr>
        <w:t> </w:t>
      </w:r>
      <w:r w:rsidRPr="00FC5ED1">
        <w:rPr>
          <w:rFonts w:asciiTheme="minorHAnsi" w:eastAsia="Arial Unicode MS" w:hAnsiTheme="minorHAnsi" w:cstheme="minorHAnsi"/>
          <w:b/>
          <w:color w:val="0000FF"/>
          <w:sz w:val="22"/>
          <w:szCs w:val="22"/>
          <w:lang w:eastAsia="en-US"/>
        </w:rPr>
        <w:t> </w:t>
      </w:r>
      <w:r w:rsidRPr="00FC5ED1">
        <w:rPr>
          <w:rFonts w:asciiTheme="minorHAnsi" w:eastAsia="Arial Unicode MS" w:hAnsiTheme="minorHAnsi" w:cstheme="minorHAnsi"/>
          <w:b/>
          <w:color w:val="0000FF"/>
          <w:sz w:val="22"/>
          <w:szCs w:val="22"/>
          <w:lang w:eastAsia="en-US"/>
        </w:rPr>
        <w:t> </w:t>
      </w:r>
      <w:r w:rsidRPr="00FC5ED1">
        <w:rPr>
          <w:rFonts w:asciiTheme="minorHAnsi" w:eastAsia="Arial Unicode MS" w:hAnsiTheme="minorHAnsi" w:cstheme="minorHAnsi"/>
          <w:b/>
          <w:color w:val="0000FF"/>
          <w:sz w:val="22"/>
          <w:szCs w:val="22"/>
          <w:lang w:eastAsia="en-US"/>
        </w:rPr>
        <w:t> </w:t>
      </w:r>
      <w:r w:rsidRPr="00FC5ED1">
        <w:rPr>
          <w:rFonts w:asciiTheme="minorHAnsi" w:eastAsia="Arial Unicode MS" w:hAnsiTheme="minorHAnsi" w:cstheme="minorHAnsi"/>
          <w:b/>
          <w:color w:val="0000FF"/>
          <w:sz w:val="22"/>
          <w:szCs w:val="22"/>
          <w:lang w:eastAsia="en-US"/>
        </w:rPr>
        <w:t> </w:t>
      </w:r>
      <w:r w:rsidRPr="00FC5ED1">
        <w:rPr>
          <w:rFonts w:asciiTheme="minorHAnsi" w:eastAsiaTheme="minorHAnsi" w:hAnsiTheme="minorHAnsi" w:cstheme="minorHAnsi"/>
          <w:b/>
          <w:color w:val="0000FF"/>
          <w:sz w:val="22"/>
          <w:szCs w:val="22"/>
          <w:lang w:eastAsia="en-US"/>
        </w:rPr>
        <w:fldChar w:fldCharType="end"/>
      </w:r>
    </w:p>
    <w:p w14:paraId="6D6F99BE" w14:textId="77777777" w:rsidR="00D63AD7" w:rsidRPr="00FC5ED1" w:rsidRDefault="00D63AD7" w:rsidP="00D63AD7">
      <w:pPr>
        <w:shd w:val="clear" w:color="auto" w:fill="FFFFFF" w:themeFill="background1"/>
        <w:spacing w:before="0" w:after="200" w:line="276" w:lineRule="auto"/>
        <w:ind w:left="1080"/>
        <w:contextualSpacing/>
        <w:jc w:val="left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14:paraId="6D6A04EF" w14:textId="77777777" w:rsidR="00D63AD7" w:rsidRPr="00FC5ED1" w:rsidRDefault="00D63AD7" w:rsidP="00D63AD7">
      <w:pPr>
        <w:numPr>
          <w:ilvl w:val="0"/>
          <w:numId w:val="2"/>
        </w:numPr>
        <w:shd w:val="clear" w:color="auto" w:fill="FFFFFF" w:themeFill="background1"/>
        <w:spacing w:before="0" w:after="200" w:line="276" w:lineRule="auto"/>
        <w:contextualSpacing/>
        <w:jc w:val="left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FC5ED1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Участие в группе компаний. Если ваша компания состоит в группе компаний, пожалуйста, заполните таблицу ниже (Если нет, пожалуйста, укажите НЕТ)  </w:t>
      </w:r>
      <w:r w:rsidRPr="00FC5ED1">
        <w:rPr>
          <w:rFonts w:asciiTheme="minorHAnsi" w:eastAsiaTheme="minorHAnsi" w:hAnsiTheme="minorHAnsi" w:cstheme="minorHAnsi"/>
          <w:b/>
          <w:color w:val="0000FF"/>
          <w:sz w:val="22"/>
          <w:szCs w:val="22"/>
          <w:lang w:eastAsia="en-US"/>
        </w:rPr>
        <w:fldChar w:fldCharType="begin">
          <w:ffData>
            <w:name w:val=""/>
            <w:enabled/>
            <w:calcOnExit w:val="0"/>
            <w:textInput>
              <w:maxLength w:val="200"/>
            </w:textInput>
          </w:ffData>
        </w:fldChar>
      </w:r>
      <w:r w:rsidRPr="00FC5ED1">
        <w:rPr>
          <w:rFonts w:asciiTheme="minorHAnsi" w:eastAsiaTheme="minorHAnsi" w:hAnsiTheme="minorHAnsi" w:cstheme="minorHAnsi"/>
          <w:b/>
          <w:color w:val="0000FF"/>
          <w:sz w:val="22"/>
          <w:szCs w:val="22"/>
          <w:lang w:eastAsia="en-US"/>
        </w:rPr>
        <w:instrText xml:space="preserve"> FORMTEXT </w:instrText>
      </w:r>
      <w:r w:rsidRPr="00FC5ED1">
        <w:rPr>
          <w:rFonts w:asciiTheme="minorHAnsi" w:eastAsiaTheme="minorHAnsi" w:hAnsiTheme="minorHAnsi" w:cstheme="minorHAnsi"/>
          <w:b/>
          <w:color w:val="0000FF"/>
          <w:sz w:val="22"/>
          <w:szCs w:val="22"/>
          <w:lang w:eastAsia="en-US"/>
        </w:rPr>
      </w:r>
      <w:r w:rsidRPr="00FC5ED1">
        <w:rPr>
          <w:rFonts w:asciiTheme="minorHAnsi" w:eastAsiaTheme="minorHAnsi" w:hAnsiTheme="minorHAnsi" w:cstheme="minorHAnsi"/>
          <w:b/>
          <w:color w:val="0000FF"/>
          <w:sz w:val="22"/>
          <w:szCs w:val="22"/>
          <w:lang w:eastAsia="en-US"/>
        </w:rPr>
        <w:fldChar w:fldCharType="separate"/>
      </w:r>
      <w:r w:rsidRPr="00FC5ED1">
        <w:rPr>
          <w:rFonts w:asciiTheme="minorHAnsi" w:eastAsia="Arial Unicode MS" w:hAnsiTheme="minorHAnsi" w:cstheme="minorHAnsi"/>
          <w:b/>
          <w:color w:val="0000FF"/>
          <w:sz w:val="22"/>
          <w:szCs w:val="22"/>
          <w:lang w:eastAsia="en-US"/>
        </w:rPr>
        <w:t> </w:t>
      </w:r>
      <w:r w:rsidRPr="00FC5ED1">
        <w:rPr>
          <w:rFonts w:asciiTheme="minorHAnsi" w:eastAsia="Arial Unicode MS" w:hAnsiTheme="minorHAnsi" w:cstheme="minorHAnsi"/>
          <w:b/>
          <w:color w:val="0000FF"/>
          <w:sz w:val="22"/>
          <w:szCs w:val="22"/>
          <w:lang w:eastAsia="en-US"/>
        </w:rPr>
        <w:t> </w:t>
      </w:r>
      <w:r w:rsidRPr="00FC5ED1">
        <w:rPr>
          <w:rFonts w:asciiTheme="minorHAnsi" w:eastAsia="Arial Unicode MS" w:hAnsiTheme="minorHAnsi" w:cstheme="minorHAnsi"/>
          <w:b/>
          <w:color w:val="0000FF"/>
          <w:sz w:val="22"/>
          <w:szCs w:val="22"/>
          <w:lang w:eastAsia="en-US"/>
        </w:rPr>
        <w:t> </w:t>
      </w:r>
      <w:r w:rsidRPr="00FC5ED1">
        <w:rPr>
          <w:rFonts w:asciiTheme="minorHAnsi" w:eastAsia="Arial Unicode MS" w:hAnsiTheme="minorHAnsi" w:cstheme="minorHAnsi"/>
          <w:b/>
          <w:color w:val="0000FF"/>
          <w:sz w:val="22"/>
          <w:szCs w:val="22"/>
          <w:lang w:eastAsia="en-US"/>
        </w:rPr>
        <w:t> </w:t>
      </w:r>
      <w:r w:rsidRPr="00FC5ED1">
        <w:rPr>
          <w:rFonts w:asciiTheme="minorHAnsi" w:eastAsia="Arial Unicode MS" w:hAnsiTheme="minorHAnsi" w:cstheme="minorHAnsi"/>
          <w:b/>
          <w:color w:val="0000FF"/>
          <w:sz w:val="22"/>
          <w:szCs w:val="22"/>
          <w:lang w:eastAsia="en-US"/>
        </w:rPr>
        <w:t> </w:t>
      </w:r>
      <w:r w:rsidRPr="00FC5ED1">
        <w:rPr>
          <w:rFonts w:asciiTheme="minorHAnsi" w:eastAsiaTheme="minorHAnsi" w:hAnsiTheme="minorHAnsi" w:cstheme="minorHAnsi"/>
          <w:b/>
          <w:color w:val="0000FF"/>
          <w:sz w:val="22"/>
          <w:szCs w:val="22"/>
          <w:lang w:eastAsia="en-US"/>
        </w:rPr>
        <w:fldChar w:fldCharType="end"/>
      </w:r>
    </w:p>
    <w:tbl>
      <w:tblPr>
        <w:tblStyle w:val="-2"/>
        <w:tblW w:w="9611" w:type="dxa"/>
        <w:tblLook w:val="04A0" w:firstRow="1" w:lastRow="0" w:firstColumn="1" w:lastColumn="0" w:noHBand="0" w:noVBand="1"/>
      </w:tblPr>
      <w:tblGrid>
        <w:gridCol w:w="3383"/>
        <w:gridCol w:w="6228"/>
      </w:tblGrid>
      <w:tr w:rsidR="00D63AD7" w:rsidRPr="00FC5ED1" w14:paraId="1B7D435B" w14:textId="77777777" w:rsidTr="00A3068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3" w:type="dxa"/>
            <w:shd w:val="clear" w:color="auto" w:fill="C45911" w:themeFill="accent2" w:themeFillShade="BF"/>
          </w:tcPr>
          <w:p w14:paraId="174C28DB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eastAsiaTheme="majorEastAsia" w:hAnsiTheme="minorHAnsi" w:cstheme="minorHAnsi"/>
                <w:color w:val="FFFFFF" w:themeColor="background1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ajorEastAsia" w:hAnsiTheme="minorHAnsi" w:cstheme="minorHAnsi"/>
                <w:color w:val="FFFFFF" w:themeColor="background1"/>
                <w:sz w:val="22"/>
                <w:szCs w:val="22"/>
                <w:lang w:eastAsia="en-US"/>
              </w:rPr>
              <w:t>Участие в группе компаний</w:t>
            </w:r>
          </w:p>
        </w:tc>
        <w:tc>
          <w:tcPr>
            <w:tcW w:w="6228" w:type="dxa"/>
            <w:shd w:val="clear" w:color="auto" w:fill="C45911" w:themeFill="accent2" w:themeFillShade="BF"/>
          </w:tcPr>
          <w:p w14:paraId="5FC81FEA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ajorEastAsia" w:hAnsiTheme="minorHAnsi" w:cstheme="minorHAnsi"/>
                <w:color w:val="FFFFFF" w:themeColor="background1"/>
                <w:sz w:val="22"/>
                <w:szCs w:val="22"/>
                <w:lang w:eastAsia="en-US"/>
              </w:rPr>
            </w:pPr>
          </w:p>
        </w:tc>
      </w:tr>
      <w:tr w:rsidR="00D63AD7" w:rsidRPr="00FC5ED1" w14:paraId="5CEA7EC2" w14:textId="77777777" w:rsidTr="00A306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3" w:type="dxa"/>
          </w:tcPr>
          <w:p w14:paraId="2F8DAA64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  <w:lastRenderedPageBreak/>
              <w:t>Название группы компаний</w:t>
            </w:r>
          </w:p>
        </w:tc>
        <w:tc>
          <w:tcPr>
            <w:tcW w:w="6228" w:type="dxa"/>
          </w:tcPr>
          <w:p w14:paraId="68CE77DF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t xml:space="preserve"> 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  <w:p w14:paraId="53D99308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D63AD7" w:rsidRPr="00FC5ED1" w14:paraId="106DC424" w14:textId="77777777" w:rsidTr="00A3068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3" w:type="dxa"/>
          </w:tcPr>
          <w:p w14:paraId="2B0DC50D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  <w:t>Состав</w:t>
            </w:r>
          </w:p>
        </w:tc>
        <w:tc>
          <w:tcPr>
            <w:tcW w:w="6228" w:type="dxa"/>
          </w:tcPr>
          <w:p w14:paraId="4A4D3EC4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63AD7" w:rsidRPr="00FC5ED1" w14:paraId="3FE8DC9A" w14:textId="77777777" w:rsidTr="00A306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3" w:type="dxa"/>
          </w:tcPr>
          <w:p w14:paraId="5E0A51DF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  <w:t>Бренд</w:t>
            </w:r>
          </w:p>
        </w:tc>
        <w:tc>
          <w:tcPr>
            <w:tcW w:w="6228" w:type="dxa"/>
          </w:tcPr>
          <w:p w14:paraId="4CF3CC13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63AD7" w:rsidRPr="00FC5ED1" w14:paraId="27FDAAD3" w14:textId="77777777" w:rsidTr="00A3068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3" w:type="dxa"/>
          </w:tcPr>
          <w:p w14:paraId="6363E8C5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  <w:t>Собственник</w:t>
            </w:r>
          </w:p>
        </w:tc>
        <w:tc>
          <w:tcPr>
            <w:tcW w:w="6228" w:type="dxa"/>
          </w:tcPr>
          <w:p w14:paraId="0AE5ABD4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63AD7" w:rsidRPr="00FC5ED1" w14:paraId="543E7560" w14:textId="77777777" w:rsidTr="00A306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3" w:type="dxa"/>
          </w:tcPr>
          <w:p w14:paraId="498F2D14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  <w:t>Руководитель</w:t>
            </w:r>
          </w:p>
        </w:tc>
        <w:tc>
          <w:tcPr>
            <w:tcW w:w="6228" w:type="dxa"/>
          </w:tcPr>
          <w:p w14:paraId="14C13C99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63AD7" w:rsidRPr="00FC5ED1" w14:paraId="460CDB66" w14:textId="77777777" w:rsidTr="00A3068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3" w:type="dxa"/>
          </w:tcPr>
          <w:p w14:paraId="7B29BBC3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  <w:t>Дата создания</w:t>
            </w:r>
          </w:p>
        </w:tc>
        <w:tc>
          <w:tcPr>
            <w:tcW w:w="6228" w:type="dxa"/>
          </w:tcPr>
          <w:p w14:paraId="0B152A85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63AD7" w:rsidRPr="00FC5ED1" w14:paraId="19522FEF" w14:textId="77777777" w:rsidTr="00A306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3" w:type="dxa"/>
          </w:tcPr>
          <w:p w14:paraId="7649C2E6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  <w:t>Менялся ли бренд?</w:t>
            </w:r>
          </w:p>
        </w:tc>
        <w:tc>
          <w:tcPr>
            <w:tcW w:w="6228" w:type="dxa"/>
          </w:tcPr>
          <w:p w14:paraId="06C6F283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63AD7" w:rsidRPr="00FC5ED1" w14:paraId="42D975FA" w14:textId="77777777" w:rsidTr="00A3068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3" w:type="dxa"/>
          </w:tcPr>
          <w:p w14:paraId="01059AFA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  <w:t>Юридический адрес</w:t>
            </w:r>
          </w:p>
        </w:tc>
        <w:tc>
          <w:tcPr>
            <w:tcW w:w="6228" w:type="dxa"/>
          </w:tcPr>
          <w:p w14:paraId="4F17104F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63AD7" w:rsidRPr="00FC5ED1" w14:paraId="11A3AAFB" w14:textId="77777777" w:rsidTr="00A306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3" w:type="dxa"/>
          </w:tcPr>
          <w:p w14:paraId="2B8FBD81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  <w:t>Фактическое местонахождение</w:t>
            </w:r>
          </w:p>
        </w:tc>
        <w:tc>
          <w:tcPr>
            <w:tcW w:w="6228" w:type="dxa"/>
          </w:tcPr>
          <w:p w14:paraId="4465D4DB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63AD7" w:rsidRPr="00FC5ED1" w14:paraId="25E2DCA2" w14:textId="77777777" w:rsidTr="00A3068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3" w:type="dxa"/>
          </w:tcPr>
          <w:p w14:paraId="4EE3155B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  <w:t>Номер телефона</w:t>
            </w:r>
          </w:p>
        </w:tc>
        <w:tc>
          <w:tcPr>
            <w:tcW w:w="6228" w:type="dxa"/>
          </w:tcPr>
          <w:p w14:paraId="78B72A68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63AD7" w:rsidRPr="00FC5ED1" w14:paraId="5BCE29FC" w14:textId="77777777" w:rsidTr="00A306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3" w:type="dxa"/>
          </w:tcPr>
          <w:p w14:paraId="0B36E847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  <w:t>Сайт в Интернете</w:t>
            </w:r>
          </w:p>
        </w:tc>
        <w:tc>
          <w:tcPr>
            <w:tcW w:w="6228" w:type="dxa"/>
          </w:tcPr>
          <w:p w14:paraId="5479B2D3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63AD7" w:rsidRPr="00FC5ED1" w14:paraId="4BCFAC56" w14:textId="77777777" w:rsidTr="00A3068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3" w:type="dxa"/>
          </w:tcPr>
          <w:p w14:paraId="0F2D8084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  <w:t>Оборот группы компаний за 2012 год (руб.)</w:t>
            </w:r>
          </w:p>
        </w:tc>
        <w:tc>
          <w:tcPr>
            <w:tcW w:w="6228" w:type="dxa"/>
          </w:tcPr>
          <w:p w14:paraId="5FA804DE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63AD7" w:rsidRPr="00FC5ED1" w14:paraId="068BD626" w14:textId="77777777" w:rsidTr="00A306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3" w:type="dxa"/>
          </w:tcPr>
          <w:p w14:paraId="79134A76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  <w:t>Количество работников</w:t>
            </w:r>
          </w:p>
        </w:tc>
        <w:tc>
          <w:tcPr>
            <w:tcW w:w="6228" w:type="dxa"/>
          </w:tcPr>
          <w:p w14:paraId="741C8E4B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</w:tr>
    </w:tbl>
    <w:p w14:paraId="3DA32FDE" w14:textId="77777777" w:rsidR="00D63AD7" w:rsidRPr="00FC5ED1" w:rsidRDefault="00D63AD7" w:rsidP="00D63AD7">
      <w:pPr>
        <w:shd w:val="clear" w:color="auto" w:fill="FFFFFF" w:themeFill="background1"/>
        <w:spacing w:before="0" w:after="200" w:line="276" w:lineRule="auto"/>
        <w:jc w:val="left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14:paraId="38703D1A" w14:textId="77777777" w:rsidR="00D63AD7" w:rsidRPr="00FC5ED1" w:rsidRDefault="00D63AD7" w:rsidP="00D63AD7">
      <w:pPr>
        <w:numPr>
          <w:ilvl w:val="0"/>
          <w:numId w:val="2"/>
        </w:numPr>
        <w:shd w:val="clear" w:color="auto" w:fill="FFFFFF" w:themeFill="background1"/>
        <w:spacing w:before="0" w:after="200" w:line="276" w:lineRule="auto"/>
        <w:contextualSpacing/>
        <w:jc w:val="left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FC5ED1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Аудит. Если компания пользуется услугами аудитора, укажите его. </w:t>
      </w:r>
      <w:r w:rsidRPr="00FC5ED1">
        <w:rPr>
          <w:rFonts w:asciiTheme="minorHAnsi" w:eastAsiaTheme="minorHAnsi" w:hAnsiTheme="minorHAnsi" w:cstheme="minorHAnsi"/>
          <w:sz w:val="22"/>
          <w:szCs w:val="22"/>
          <w:lang w:eastAsia="en-US"/>
        </w:rPr>
        <w:fldChar w:fldCharType="begin">
          <w:ffData>
            <w:name w:val=""/>
            <w:enabled/>
            <w:calcOnExit w:val="0"/>
            <w:textInput>
              <w:maxLength w:val="200"/>
            </w:textInput>
          </w:ffData>
        </w:fldChar>
      </w:r>
      <w:r w:rsidRPr="00FC5ED1">
        <w:rPr>
          <w:rFonts w:asciiTheme="minorHAnsi" w:eastAsiaTheme="minorHAnsi" w:hAnsiTheme="minorHAnsi" w:cstheme="minorHAnsi"/>
          <w:sz w:val="22"/>
          <w:szCs w:val="22"/>
          <w:lang w:eastAsia="en-US"/>
        </w:rPr>
        <w:instrText xml:space="preserve"> FORMTEXT </w:instrText>
      </w:r>
      <w:r w:rsidRPr="00FC5ED1">
        <w:rPr>
          <w:rFonts w:asciiTheme="minorHAnsi" w:eastAsiaTheme="minorHAnsi" w:hAnsiTheme="minorHAnsi" w:cstheme="minorHAnsi"/>
          <w:sz w:val="22"/>
          <w:szCs w:val="22"/>
          <w:lang w:eastAsia="en-US"/>
        </w:rPr>
      </w:r>
      <w:r w:rsidRPr="00FC5ED1">
        <w:rPr>
          <w:rFonts w:asciiTheme="minorHAnsi" w:eastAsiaTheme="minorHAnsi" w:hAnsiTheme="minorHAnsi" w:cstheme="minorHAnsi"/>
          <w:sz w:val="22"/>
          <w:szCs w:val="22"/>
          <w:lang w:eastAsia="en-US"/>
        </w:rPr>
        <w:fldChar w:fldCharType="separate"/>
      </w:r>
      <w:r w:rsidRPr="00FC5ED1">
        <w:rPr>
          <w:rFonts w:asciiTheme="minorHAnsi" w:eastAsiaTheme="minorHAnsi" w:hAnsiTheme="minorHAnsi" w:cstheme="minorHAnsi"/>
          <w:noProof/>
          <w:sz w:val="22"/>
          <w:szCs w:val="22"/>
          <w:lang w:eastAsia="en-US"/>
        </w:rPr>
        <w:t> </w:t>
      </w:r>
      <w:r w:rsidRPr="00FC5ED1">
        <w:rPr>
          <w:rFonts w:asciiTheme="minorHAnsi" w:eastAsiaTheme="minorHAnsi" w:hAnsiTheme="minorHAnsi" w:cstheme="minorHAnsi"/>
          <w:noProof/>
          <w:sz w:val="22"/>
          <w:szCs w:val="22"/>
          <w:lang w:eastAsia="en-US"/>
        </w:rPr>
        <w:t> </w:t>
      </w:r>
      <w:r w:rsidRPr="00FC5ED1">
        <w:rPr>
          <w:rFonts w:asciiTheme="minorHAnsi" w:eastAsiaTheme="minorHAnsi" w:hAnsiTheme="minorHAnsi" w:cstheme="minorHAnsi"/>
          <w:noProof/>
          <w:sz w:val="22"/>
          <w:szCs w:val="22"/>
          <w:lang w:eastAsia="en-US"/>
        </w:rPr>
        <w:t> </w:t>
      </w:r>
      <w:r w:rsidRPr="00FC5ED1">
        <w:rPr>
          <w:rFonts w:asciiTheme="minorHAnsi" w:eastAsiaTheme="minorHAnsi" w:hAnsiTheme="minorHAnsi" w:cstheme="minorHAnsi"/>
          <w:noProof/>
          <w:sz w:val="22"/>
          <w:szCs w:val="22"/>
          <w:lang w:eastAsia="en-US"/>
        </w:rPr>
        <w:t> </w:t>
      </w:r>
      <w:r w:rsidRPr="00FC5ED1">
        <w:rPr>
          <w:rFonts w:asciiTheme="minorHAnsi" w:eastAsiaTheme="minorHAnsi" w:hAnsiTheme="minorHAnsi" w:cstheme="minorHAnsi"/>
          <w:noProof/>
          <w:sz w:val="22"/>
          <w:szCs w:val="22"/>
          <w:lang w:eastAsia="en-US"/>
        </w:rPr>
        <w:t> </w:t>
      </w:r>
      <w:r w:rsidRPr="00FC5ED1">
        <w:rPr>
          <w:rFonts w:asciiTheme="minorHAnsi" w:eastAsiaTheme="minorHAnsi" w:hAnsiTheme="minorHAnsi" w:cstheme="minorHAnsi"/>
          <w:sz w:val="22"/>
          <w:szCs w:val="22"/>
          <w:lang w:eastAsia="en-US"/>
        </w:rPr>
        <w:fldChar w:fldCharType="end"/>
      </w:r>
    </w:p>
    <w:p w14:paraId="44E4E609" w14:textId="77777777" w:rsidR="00D63AD7" w:rsidRPr="00FC5ED1" w:rsidRDefault="00D63AD7" w:rsidP="00D63AD7">
      <w:pPr>
        <w:shd w:val="clear" w:color="auto" w:fill="FFFFFF" w:themeFill="background1"/>
        <w:spacing w:before="0" w:after="200" w:line="276" w:lineRule="auto"/>
        <w:ind w:left="720"/>
        <w:contextualSpacing/>
        <w:jc w:val="left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14:paraId="1C59CE13" w14:textId="77777777" w:rsidR="00D63AD7" w:rsidRPr="00FC5ED1" w:rsidRDefault="00D63AD7" w:rsidP="00D63AD7">
      <w:pPr>
        <w:numPr>
          <w:ilvl w:val="0"/>
          <w:numId w:val="2"/>
        </w:numPr>
        <w:shd w:val="clear" w:color="auto" w:fill="FFFFFF" w:themeFill="background1"/>
        <w:spacing w:before="0" w:after="200" w:line="276" w:lineRule="auto"/>
        <w:contextualSpacing/>
        <w:jc w:val="left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FC5ED1">
        <w:rPr>
          <w:rFonts w:asciiTheme="minorHAnsi" w:eastAsiaTheme="minorHAnsi" w:hAnsiTheme="minorHAnsi" w:cstheme="minorHAnsi"/>
          <w:sz w:val="22"/>
          <w:szCs w:val="22"/>
          <w:lang w:eastAsia="en-US"/>
        </w:rPr>
        <w:t>Статистический учет</w:t>
      </w:r>
    </w:p>
    <w:tbl>
      <w:tblPr>
        <w:tblStyle w:val="1-2"/>
        <w:tblW w:w="0" w:type="auto"/>
        <w:tblLook w:val="04A0" w:firstRow="1" w:lastRow="0" w:firstColumn="1" w:lastColumn="0" w:noHBand="0" w:noVBand="1"/>
      </w:tblPr>
      <w:tblGrid>
        <w:gridCol w:w="4785"/>
        <w:gridCol w:w="2978"/>
      </w:tblGrid>
      <w:tr w:rsidR="00D63AD7" w:rsidRPr="00FC5ED1" w14:paraId="2E7EC565" w14:textId="77777777" w:rsidTr="00A3068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</w:tcPr>
          <w:p w14:paraId="3C436A79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  <w:t>Дата регистрации в органах ФНС</w:t>
            </w:r>
          </w:p>
          <w:p w14:paraId="015866F2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978" w:type="dxa"/>
          </w:tcPr>
          <w:p w14:paraId="3772143A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63AD7" w:rsidRPr="00FC5ED1" w14:paraId="738C1114" w14:textId="77777777" w:rsidTr="00A306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</w:tcPr>
          <w:p w14:paraId="50678E34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  <w:t>Орган регистрации</w:t>
            </w:r>
          </w:p>
          <w:p w14:paraId="2FC74AEA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978" w:type="dxa"/>
          </w:tcPr>
          <w:p w14:paraId="0B91CDAD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63AD7" w:rsidRPr="00FC5ED1" w14:paraId="64511BEA" w14:textId="77777777" w:rsidTr="00A3068C">
        <w:trPr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</w:tcPr>
          <w:p w14:paraId="5F78250C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ИНН</w:t>
            </w:r>
          </w:p>
        </w:tc>
        <w:tc>
          <w:tcPr>
            <w:tcW w:w="2978" w:type="dxa"/>
          </w:tcPr>
          <w:p w14:paraId="1F323612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63AD7" w:rsidRPr="00FC5ED1" w14:paraId="3249605D" w14:textId="77777777" w:rsidTr="00A306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</w:tcPr>
          <w:p w14:paraId="16A8D5DF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ОГРН</w:t>
            </w:r>
          </w:p>
        </w:tc>
        <w:tc>
          <w:tcPr>
            <w:tcW w:w="2978" w:type="dxa"/>
          </w:tcPr>
          <w:p w14:paraId="66219B22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63AD7" w:rsidRPr="00FC5ED1" w14:paraId="6FEF1DE8" w14:textId="77777777" w:rsidTr="00A3068C">
        <w:trPr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</w:tcPr>
          <w:p w14:paraId="440290AC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КПП</w:t>
            </w:r>
          </w:p>
        </w:tc>
        <w:tc>
          <w:tcPr>
            <w:tcW w:w="2978" w:type="dxa"/>
          </w:tcPr>
          <w:p w14:paraId="3174FBDD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63AD7" w:rsidRPr="00FC5ED1" w14:paraId="06225629" w14:textId="77777777" w:rsidTr="00A306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</w:tcPr>
          <w:p w14:paraId="435B3834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ОКПО</w:t>
            </w:r>
          </w:p>
        </w:tc>
        <w:tc>
          <w:tcPr>
            <w:tcW w:w="2978" w:type="dxa"/>
          </w:tcPr>
          <w:p w14:paraId="1D880486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63AD7" w:rsidRPr="00FC5ED1" w14:paraId="21405EBE" w14:textId="77777777" w:rsidTr="00A3068C">
        <w:trPr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</w:tcPr>
          <w:p w14:paraId="6E500F53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Пенсионный фонд</w:t>
            </w:r>
          </w:p>
        </w:tc>
        <w:tc>
          <w:tcPr>
            <w:tcW w:w="2978" w:type="dxa"/>
          </w:tcPr>
          <w:p w14:paraId="1068D858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63AD7" w:rsidRPr="00FC5ED1" w14:paraId="0BF3DDC0" w14:textId="77777777" w:rsidTr="00A306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</w:tcPr>
          <w:p w14:paraId="3D7F7065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lastRenderedPageBreak/>
              <w:t>ОКВЭД</w:t>
            </w:r>
          </w:p>
        </w:tc>
        <w:tc>
          <w:tcPr>
            <w:tcW w:w="2978" w:type="dxa"/>
          </w:tcPr>
          <w:p w14:paraId="5D07B692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</w:tr>
    </w:tbl>
    <w:p w14:paraId="258ED902" w14:textId="77777777" w:rsidR="00D63AD7" w:rsidRPr="00FC5ED1" w:rsidRDefault="00D63AD7" w:rsidP="00D63AD7">
      <w:pPr>
        <w:shd w:val="clear" w:color="auto" w:fill="FFFFFF" w:themeFill="background1"/>
        <w:spacing w:before="0" w:after="200" w:line="276" w:lineRule="auto"/>
        <w:ind w:left="720"/>
        <w:jc w:val="left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14:paraId="7427D56D" w14:textId="77777777" w:rsidR="00D63AD7" w:rsidRPr="00FC5ED1" w:rsidRDefault="00D63AD7" w:rsidP="00D63AD7">
      <w:pPr>
        <w:numPr>
          <w:ilvl w:val="0"/>
          <w:numId w:val="2"/>
        </w:numPr>
        <w:shd w:val="clear" w:color="auto" w:fill="FFFFFF" w:themeFill="background1"/>
        <w:spacing w:before="0" w:after="200" w:line="276" w:lineRule="auto"/>
        <w:contextualSpacing/>
        <w:jc w:val="left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FC5ED1">
        <w:rPr>
          <w:rFonts w:asciiTheme="minorHAnsi" w:eastAsiaTheme="minorHAnsi" w:hAnsiTheme="minorHAnsi" w:cstheme="minorHAnsi"/>
          <w:sz w:val="22"/>
          <w:szCs w:val="22"/>
          <w:lang w:eastAsia="en-US"/>
        </w:rPr>
        <w:t>Финансовая информация:</w:t>
      </w:r>
    </w:p>
    <w:p w14:paraId="37339D2D" w14:textId="77777777" w:rsidR="00D63AD7" w:rsidRPr="00FC5ED1" w:rsidRDefault="00D63AD7" w:rsidP="00D63AD7">
      <w:pPr>
        <w:shd w:val="clear" w:color="auto" w:fill="FFFFFF" w:themeFill="background1"/>
        <w:spacing w:before="0" w:after="200" w:line="276" w:lineRule="auto"/>
        <w:ind w:left="720"/>
        <w:contextualSpacing/>
        <w:jc w:val="left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14:paraId="52219473" w14:textId="77777777" w:rsidR="00D63AD7" w:rsidRPr="00FC5ED1" w:rsidRDefault="00D63AD7" w:rsidP="00D63AD7">
      <w:pPr>
        <w:numPr>
          <w:ilvl w:val="1"/>
          <w:numId w:val="2"/>
        </w:numPr>
        <w:shd w:val="clear" w:color="auto" w:fill="FFFFFF" w:themeFill="background1"/>
        <w:spacing w:before="0" w:after="200" w:line="276" w:lineRule="auto"/>
        <w:contextualSpacing/>
        <w:jc w:val="left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FC5ED1">
        <w:rPr>
          <w:rFonts w:asciiTheme="minorHAnsi" w:eastAsiaTheme="minorHAnsi" w:hAnsiTheme="minorHAnsi" w:cstheme="minorHAnsi"/>
          <w:sz w:val="22"/>
          <w:szCs w:val="22"/>
          <w:lang w:eastAsia="en-US"/>
        </w:rPr>
        <w:t>Банковские реквизиты</w:t>
      </w:r>
    </w:p>
    <w:tbl>
      <w:tblPr>
        <w:tblStyle w:val="1-2"/>
        <w:tblW w:w="0" w:type="auto"/>
        <w:tblLook w:val="04A0" w:firstRow="1" w:lastRow="0" w:firstColumn="1" w:lastColumn="0" w:noHBand="0" w:noVBand="1"/>
      </w:tblPr>
      <w:tblGrid>
        <w:gridCol w:w="4785"/>
        <w:gridCol w:w="2978"/>
      </w:tblGrid>
      <w:tr w:rsidR="00D63AD7" w:rsidRPr="00FC5ED1" w14:paraId="0CD71208" w14:textId="77777777" w:rsidTr="00A3068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</w:tcPr>
          <w:p w14:paraId="6D48D618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  <w:t>Название банка</w:t>
            </w:r>
          </w:p>
          <w:p w14:paraId="1E4A3A27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978" w:type="dxa"/>
          </w:tcPr>
          <w:p w14:paraId="20A59F25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63AD7" w:rsidRPr="00FC5ED1" w14:paraId="69974CE3" w14:textId="77777777" w:rsidTr="00A306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</w:tcPr>
          <w:p w14:paraId="31DB6A3D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  <w:t>Адрес банка</w:t>
            </w:r>
          </w:p>
          <w:p w14:paraId="49877BE1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978" w:type="dxa"/>
          </w:tcPr>
          <w:p w14:paraId="6DA838C8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63AD7" w:rsidRPr="00FC5ED1" w14:paraId="4061E915" w14:textId="77777777" w:rsidTr="00A3068C">
        <w:trPr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</w:tcPr>
          <w:p w14:paraId="6C6D8098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Номер телефона</w:t>
            </w:r>
          </w:p>
        </w:tc>
        <w:tc>
          <w:tcPr>
            <w:tcW w:w="2978" w:type="dxa"/>
          </w:tcPr>
          <w:p w14:paraId="3FEB4925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63AD7" w:rsidRPr="00FC5ED1" w14:paraId="5BB20BC3" w14:textId="77777777" w:rsidTr="00A306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</w:tcPr>
          <w:p w14:paraId="07379FE7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Контактное лицо</w:t>
            </w:r>
          </w:p>
        </w:tc>
        <w:tc>
          <w:tcPr>
            <w:tcW w:w="2978" w:type="dxa"/>
          </w:tcPr>
          <w:p w14:paraId="7BFE0927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63AD7" w:rsidRPr="00FC5ED1" w14:paraId="69D966CE" w14:textId="77777777" w:rsidTr="00A3068C">
        <w:trPr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</w:tcPr>
          <w:p w14:paraId="587A1593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Расчетный счет</w:t>
            </w:r>
          </w:p>
        </w:tc>
        <w:tc>
          <w:tcPr>
            <w:tcW w:w="2978" w:type="dxa"/>
          </w:tcPr>
          <w:p w14:paraId="5E9A8B28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63AD7" w:rsidRPr="00FC5ED1" w14:paraId="5263B23A" w14:textId="77777777" w:rsidTr="00A306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</w:tcPr>
          <w:p w14:paraId="5449CE8B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БИК</w:t>
            </w:r>
          </w:p>
        </w:tc>
        <w:tc>
          <w:tcPr>
            <w:tcW w:w="2978" w:type="dxa"/>
          </w:tcPr>
          <w:p w14:paraId="2E857EF1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63AD7" w:rsidRPr="00FC5ED1" w14:paraId="3C176057" w14:textId="77777777" w:rsidTr="00A3068C">
        <w:trPr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</w:tcPr>
          <w:p w14:paraId="55B92A45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Кор/ счет</w:t>
            </w:r>
          </w:p>
        </w:tc>
        <w:tc>
          <w:tcPr>
            <w:tcW w:w="2978" w:type="dxa"/>
          </w:tcPr>
          <w:p w14:paraId="3B9772AE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63AD7" w:rsidRPr="00FC5ED1" w14:paraId="3351F000" w14:textId="77777777" w:rsidTr="00A306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</w:tcPr>
          <w:p w14:paraId="67D7CF5B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ИНН</w:t>
            </w:r>
          </w:p>
        </w:tc>
        <w:tc>
          <w:tcPr>
            <w:tcW w:w="2978" w:type="dxa"/>
          </w:tcPr>
          <w:p w14:paraId="5D3AC986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63AD7" w:rsidRPr="00FC5ED1" w14:paraId="34A32BAB" w14:textId="77777777" w:rsidTr="00A3068C">
        <w:trPr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</w:tcPr>
          <w:p w14:paraId="6970ED10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КПП</w:t>
            </w:r>
          </w:p>
        </w:tc>
        <w:tc>
          <w:tcPr>
            <w:tcW w:w="2978" w:type="dxa"/>
          </w:tcPr>
          <w:p w14:paraId="2C438071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63AD7" w:rsidRPr="00FC5ED1" w14:paraId="2BF9990D" w14:textId="77777777" w:rsidTr="00A306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5" w:type="dxa"/>
          </w:tcPr>
          <w:p w14:paraId="72CF16EF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ОГРН</w:t>
            </w:r>
          </w:p>
        </w:tc>
        <w:tc>
          <w:tcPr>
            <w:tcW w:w="2978" w:type="dxa"/>
          </w:tcPr>
          <w:p w14:paraId="0DAFCA89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</w:tr>
    </w:tbl>
    <w:p w14:paraId="217152CE" w14:textId="77777777" w:rsidR="00D63AD7" w:rsidRPr="00FC5ED1" w:rsidRDefault="00D63AD7" w:rsidP="00D63AD7">
      <w:pPr>
        <w:shd w:val="clear" w:color="auto" w:fill="FFFFFF" w:themeFill="background1"/>
        <w:spacing w:before="0" w:after="200" w:line="276" w:lineRule="auto"/>
        <w:jc w:val="left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14:paraId="13825C77" w14:textId="77777777" w:rsidR="00D63AD7" w:rsidRPr="00FC5ED1" w:rsidRDefault="00D63AD7" w:rsidP="00D63AD7">
      <w:pPr>
        <w:shd w:val="clear" w:color="auto" w:fill="FFFFFF" w:themeFill="background1"/>
        <w:spacing w:before="0" w:after="200" w:line="276" w:lineRule="auto"/>
        <w:jc w:val="left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FC5ED1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Пожалуйста, уведомите указанное вами контактное лицо о </w:t>
      </w:r>
      <w:proofErr w:type="gramStart"/>
      <w:r w:rsidRPr="00FC5ED1">
        <w:rPr>
          <w:rFonts w:asciiTheme="minorHAnsi" w:eastAsiaTheme="minorHAnsi" w:hAnsiTheme="minorHAnsi" w:cstheme="minorHAnsi"/>
          <w:sz w:val="22"/>
          <w:szCs w:val="22"/>
          <w:lang w:eastAsia="en-US"/>
        </w:rPr>
        <w:t>том</w:t>
      </w:r>
      <w:proofErr w:type="gramEnd"/>
      <w:r w:rsidRPr="00FC5ED1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что, возможно, мы обратимся к нему за рекомендациями.</w:t>
      </w:r>
    </w:p>
    <w:p w14:paraId="0B21FA7B" w14:textId="77777777" w:rsidR="00D63AD7" w:rsidRPr="00FC5ED1" w:rsidRDefault="00D63AD7" w:rsidP="00D63AD7">
      <w:pPr>
        <w:numPr>
          <w:ilvl w:val="1"/>
          <w:numId w:val="2"/>
        </w:numPr>
        <w:shd w:val="clear" w:color="auto" w:fill="FFFFFF" w:themeFill="background1"/>
        <w:spacing w:before="0" w:after="200" w:line="276" w:lineRule="auto"/>
        <w:ind w:left="1080"/>
        <w:contextualSpacing/>
        <w:jc w:val="left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FC5ED1">
        <w:rPr>
          <w:rFonts w:asciiTheme="minorHAnsi" w:eastAsiaTheme="minorHAnsi" w:hAnsiTheme="minorHAnsi" w:cstheme="minorHAnsi"/>
          <w:sz w:val="22"/>
          <w:szCs w:val="22"/>
          <w:lang w:eastAsia="en-US"/>
        </w:rPr>
        <w:t>Укажите количество штатных работников компании</w:t>
      </w:r>
    </w:p>
    <w:p w14:paraId="3192EB78" w14:textId="77777777" w:rsidR="00D63AD7" w:rsidRPr="00FC5ED1" w:rsidRDefault="00D63AD7" w:rsidP="00D63AD7">
      <w:pPr>
        <w:shd w:val="clear" w:color="auto" w:fill="FFFFFF" w:themeFill="background1"/>
        <w:spacing w:before="0" w:after="200" w:line="276" w:lineRule="auto"/>
        <w:ind w:left="1080"/>
        <w:contextualSpacing/>
        <w:jc w:val="left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tbl>
      <w:tblPr>
        <w:tblStyle w:val="2-2"/>
        <w:tblW w:w="0" w:type="auto"/>
        <w:tblLook w:val="04A0" w:firstRow="1" w:lastRow="0" w:firstColumn="1" w:lastColumn="0" w:noHBand="0" w:noVBand="1"/>
      </w:tblPr>
      <w:tblGrid>
        <w:gridCol w:w="667"/>
        <w:gridCol w:w="6637"/>
        <w:gridCol w:w="2041"/>
      </w:tblGrid>
      <w:tr w:rsidR="00D63AD7" w:rsidRPr="00FC5ED1" w14:paraId="2A8433B5" w14:textId="77777777" w:rsidTr="00A3068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675" w:type="dxa"/>
          </w:tcPr>
          <w:p w14:paraId="6C602991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contextualSpacing/>
              <w:jc w:val="left"/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6804" w:type="dxa"/>
          </w:tcPr>
          <w:p w14:paraId="40278AC0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contextualSpacing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  <w:t>Персонал</w:t>
            </w:r>
          </w:p>
        </w:tc>
        <w:tc>
          <w:tcPr>
            <w:tcW w:w="2092" w:type="dxa"/>
          </w:tcPr>
          <w:p w14:paraId="4802B0F4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contextualSpacing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  <w:t>Кол-во</w:t>
            </w:r>
          </w:p>
          <w:p w14:paraId="2A4B6C3D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contextualSpacing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D63AD7" w:rsidRPr="00FC5ED1" w14:paraId="1CD6FDB4" w14:textId="77777777" w:rsidTr="00A306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14:paraId="2CC06E89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contextualSpacing/>
              <w:jc w:val="left"/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6804" w:type="dxa"/>
          </w:tcPr>
          <w:p w14:paraId="6D5D580E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contextualSpacing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  <w:t>Управляющий персонал</w:t>
            </w:r>
          </w:p>
        </w:tc>
        <w:tc>
          <w:tcPr>
            <w:tcW w:w="2092" w:type="dxa"/>
          </w:tcPr>
          <w:p w14:paraId="31080C92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D63AD7" w:rsidRPr="00FC5ED1" w14:paraId="67AAB747" w14:textId="77777777" w:rsidTr="00A306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14:paraId="7ECFB2DC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contextualSpacing/>
              <w:jc w:val="left"/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6804" w:type="dxa"/>
          </w:tcPr>
          <w:p w14:paraId="010DA546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contextualSpacing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  <w:t>Производственный персонал</w:t>
            </w:r>
          </w:p>
        </w:tc>
        <w:tc>
          <w:tcPr>
            <w:tcW w:w="2092" w:type="dxa"/>
          </w:tcPr>
          <w:p w14:paraId="038A31F2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</w:pPr>
          </w:p>
        </w:tc>
      </w:tr>
    </w:tbl>
    <w:p w14:paraId="1B460422" w14:textId="77777777" w:rsidR="00D63AD7" w:rsidRPr="00FC5ED1" w:rsidRDefault="00D63AD7" w:rsidP="00D63AD7">
      <w:pPr>
        <w:shd w:val="clear" w:color="auto" w:fill="FFFFFF" w:themeFill="background1"/>
        <w:spacing w:before="0" w:after="200" w:line="276" w:lineRule="auto"/>
        <w:ind w:left="644"/>
        <w:contextualSpacing/>
        <w:jc w:val="left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14:paraId="68193EB4" w14:textId="77777777" w:rsidR="00D63AD7" w:rsidRPr="00FC5ED1" w:rsidRDefault="00D63AD7" w:rsidP="00D63AD7">
      <w:pPr>
        <w:numPr>
          <w:ilvl w:val="0"/>
          <w:numId w:val="2"/>
        </w:numPr>
        <w:shd w:val="clear" w:color="auto" w:fill="FFFFFF" w:themeFill="background1"/>
        <w:spacing w:before="0" w:after="200" w:line="276" w:lineRule="auto"/>
        <w:contextualSpacing/>
        <w:jc w:val="left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FC5ED1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Профессиональный опыт. </w:t>
      </w:r>
    </w:p>
    <w:p w14:paraId="2B875BA1" w14:textId="77777777" w:rsidR="00D63AD7" w:rsidRPr="00FC5ED1" w:rsidRDefault="00D63AD7" w:rsidP="00D63AD7">
      <w:pPr>
        <w:shd w:val="clear" w:color="auto" w:fill="FFFFFF" w:themeFill="background1"/>
        <w:spacing w:before="0" w:after="200" w:line="276" w:lineRule="auto"/>
        <w:ind w:left="1211"/>
        <w:contextualSpacing/>
        <w:jc w:val="left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14:paraId="02D2F9F9" w14:textId="77777777" w:rsidR="00D63AD7" w:rsidRPr="00FC5ED1" w:rsidRDefault="00D63AD7" w:rsidP="00D63AD7">
      <w:pPr>
        <w:numPr>
          <w:ilvl w:val="1"/>
          <w:numId w:val="2"/>
        </w:numPr>
        <w:shd w:val="clear" w:color="auto" w:fill="FFFFFF" w:themeFill="background1"/>
        <w:spacing w:before="0" w:after="200" w:line="276" w:lineRule="auto"/>
        <w:contextualSpacing/>
        <w:jc w:val="left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FC5ED1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Опишите </w:t>
      </w:r>
      <w:proofErr w:type="gramStart"/>
      <w:r w:rsidRPr="00FC5ED1">
        <w:rPr>
          <w:rFonts w:asciiTheme="minorHAnsi" w:eastAsiaTheme="minorHAnsi" w:hAnsiTheme="minorHAnsi" w:cstheme="minorHAnsi"/>
          <w:sz w:val="22"/>
          <w:szCs w:val="22"/>
          <w:lang w:eastAsia="en-US"/>
        </w:rPr>
        <w:t>пять ключевых завершенных проектов</w:t>
      </w:r>
      <w:proofErr w:type="gramEnd"/>
      <w:r w:rsidRPr="00FC5ED1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реализованных на территории страны, в которой проводится тендер.</w:t>
      </w:r>
    </w:p>
    <w:p w14:paraId="72CC67B2" w14:textId="77777777" w:rsidR="00D63AD7" w:rsidRPr="00FC5ED1" w:rsidRDefault="00D63AD7" w:rsidP="00D63AD7">
      <w:pPr>
        <w:shd w:val="clear" w:color="auto" w:fill="FFFFFF" w:themeFill="background1"/>
        <w:spacing w:before="0" w:after="200" w:line="276" w:lineRule="auto"/>
        <w:jc w:val="left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tbl>
      <w:tblPr>
        <w:tblStyle w:val="-20"/>
        <w:tblW w:w="0" w:type="auto"/>
        <w:tblLook w:val="04A0" w:firstRow="1" w:lastRow="0" w:firstColumn="1" w:lastColumn="0" w:noHBand="0" w:noVBand="1"/>
      </w:tblPr>
      <w:tblGrid>
        <w:gridCol w:w="2275"/>
        <w:gridCol w:w="1653"/>
        <w:gridCol w:w="2965"/>
        <w:gridCol w:w="2442"/>
      </w:tblGrid>
      <w:tr w:rsidR="00D63AD7" w:rsidRPr="00FC5ED1" w14:paraId="1AD9D03D" w14:textId="77777777" w:rsidTr="00A3068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7" w:type="dxa"/>
          </w:tcPr>
          <w:p w14:paraId="26B3183F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contextualSpacing/>
              <w:jc w:val="left"/>
              <w:rPr>
                <w:rFonts w:asciiTheme="minorHAnsi" w:eastAsiaTheme="minorHAnsi" w:hAnsiTheme="minorHAnsi" w:cstheme="minorHAnsi"/>
                <w:sz w:val="22"/>
                <w:szCs w:val="22"/>
                <w:lang w:val="en-US" w:eastAsia="en-US"/>
              </w:rPr>
            </w:pPr>
            <w:r w:rsidRPr="00FC5ED1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Проект</w:t>
            </w:r>
          </w:p>
        </w:tc>
        <w:tc>
          <w:tcPr>
            <w:tcW w:w="1674" w:type="dxa"/>
          </w:tcPr>
          <w:p w14:paraId="3FB5E7C0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contextualSpacing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2"/>
                <w:szCs w:val="22"/>
                <w:lang w:val="en-US" w:eastAsia="en-US"/>
              </w:rPr>
            </w:pPr>
            <w:r w:rsidRPr="00FC5ED1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Контактное лицо (ФИО, должность)</w:t>
            </w:r>
          </w:p>
        </w:tc>
        <w:tc>
          <w:tcPr>
            <w:tcW w:w="3071" w:type="dxa"/>
          </w:tcPr>
          <w:p w14:paraId="408899CD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contextualSpacing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Контактный телефон</w:t>
            </w:r>
          </w:p>
        </w:tc>
        <w:tc>
          <w:tcPr>
            <w:tcW w:w="2459" w:type="dxa"/>
          </w:tcPr>
          <w:p w14:paraId="53811A46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contextualSpacing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Продолжительность сотрудничества</w:t>
            </w:r>
          </w:p>
        </w:tc>
      </w:tr>
      <w:tr w:rsidR="00D63AD7" w:rsidRPr="00FC5ED1" w14:paraId="47D6442F" w14:textId="77777777" w:rsidTr="00A306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7" w:type="dxa"/>
          </w:tcPr>
          <w:p w14:paraId="311681B6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color w:val="0000FF"/>
                <w:sz w:val="22"/>
                <w:szCs w:val="22"/>
                <w:lang w:eastAsia="en-US"/>
              </w:rPr>
              <w:lastRenderedPageBreak/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  <w:tc>
          <w:tcPr>
            <w:tcW w:w="1674" w:type="dxa"/>
          </w:tcPr>
          <w:p w14:paraId="477AFCE2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  <w:tc>
          <w:tcPr>
            <w:tcW w:w="3071" w:type="dxa"/>
          </w:tcPr>
          <w:p w14:paraId="544434CE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  <w:tc>
          <w:tcPr>
            <w:tcW w:w="2459" w:type="dxa"/>
          </w:tcPr>
          <w:p w14:paraId="57AAA058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63AD7" w:rsidRPr="00FC5ED1" w14:paraId="2F152502" w14:textId="77777777" w:rsidTr="00A3068C">
        <w:trPr>
          <w:trHeight w:val="11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7" w:type="dxa"/>
          </w:tcPr>
          <w:p w14:paraId="02028E5A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  <w:tc>
          <w:tcPr>
            <w:tcW w:w="1674" w:type="dxa"/>
          </w:tcPr>
          <w:p w14:paraId="371BCCEA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  <w:tc>
          <w:tcPr>
            <w:tcW w:w="3071" w:type="dxa"/>
          </w:tcPr>
          <w:p w14:paraId="40910C05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  <w:tc>
          <w:tcPr>
            <w:tcW w:w="2459" w:type="dxa"/>
          </w:tcPr>
          <w:p w14:paraId="1786F296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63AD7" w:rsidRPr="00FC5ED1" w14:paraId="698EBF51" w14:textId="77777777" w:rsidTr="00A306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7" w:type="dxa"/>
          </w:tcPr>
          <w:p w14:paraId="59398043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  <w:tc>
          <w:tcPr>
            <w:tcW w:w="1674" w:type="dxa"/>
          </w:tcPr>
          <w:p w14:paraId="0DFA6F92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  <w:tc>
          <w:tcPr>
            <w:tcW w:w="3071" w:type="dxa"/>
          </w:tcPr>
          <w:p w14:paraId="5B96F6B9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  <w:tc>
          <w:tcPr>
            <w:tcW w:w="2459" w:type="dxa"/>
          </w:tcPr>
          <w:p w14:paraId="49840A5F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63AD7" w:rsidRPr="00FC5ED1" w14:paraId="5A33E67E" w14:textId="77777777" w:rsidTr="00A3068C">
        <w:trPr>
          <w:trHeight w:val="11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7" w:type="dxa"/>
          </w:tcPr>
          <w:p w14:paraId="244E7A58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  <w:tc>
          <w:tcPr>
            <w:tcW w:w="1674" w:type="dxa"/>
          </w:tcPr>
          <w:p w14:paraId="71B8355E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  <w:tc>
          <w:tcPr>
            <w:tcW w:w="3071" w:type="dxa"/>
          </w:tcPr>
          <w:p w14:paraId="42E44837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  <w:tc>
          <w:tcPr>
            <w:tcW w:w="2459" w:type="dxa"/>
          </w:tcPr>
          <w:p w14:paraId="4AB34391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63AD7" w:rsidRPr="00FC5ED1" w14:paraId="25594B59" w14:textId="77777777" w:rsidTr="00A306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7" w:type="dxa"/>
          </w:tcPr>
          <w:p w14:paraId="141E614B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  <w:tc>
          <w:tcPr>
            <w:tcW w:w="1674" w:type="dxa"/>
          </w:tcPr>
          <w:p w14:paraId="6C8734D6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  <w:tc>
          <w:tcPr>
            <w:tcW w:w="3071" w:type="dxa"/>
          </w:tcPr>
          <w:p w14:paraId="1A02F798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  <w:tc>
          <w:tcPr>
            <w:tcW w:w="2459" w:type="dxa"/>
          </w:tcPr>
          <w:p w14:paraId="7EE153D0" w14:textId="77777777" w:rsidR="00D63AD7" w:rsidRPr="00FC5ED1" w:rsidRDefault="00D63AD7" w:rsidP="00A3068C">
            <w:pPr>
              <w:shd w:val="clear" w:color="auto" w:fill="FFFFFF" w:themeFill="background1"/>
              <w:spacing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instrText xml:space="preserve"> FORMTEXT </w:instrTex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separate"/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="Arial Unicode MS" w:hAnsiTheme="minorHAnsi" w:cstheme="minorHAnsi"/>
                <w:b/>
                <w:color w:val="0000FF"/>
                <w:sz w:val="22"/>
                <w:szCs w:val="22"/>
                <w:lang w:eastAsia="en-US"/>
              </w:rPr>
              <w:t> </w:t>
            </w:r>
            <w:r w:rsidRPr="00FC5ED1">
              <w:rPr>
                <w:rFonts w:asciiTheme="minorHAnsi" w:eastAsiaTheme="minorHAnsi" w:hAnsiTheme="minorHAnsi" w:cstheme="minorHAnsi"/>
                <w:b/>
                <w:color w:val="0000FF"/>
                <w:sz w:val="22"/>
                <w:szCs w:val="22"/>
                <w:lang w:eastAsia="en-US"/>
              </w:rPr>
              <w:fldChar w:fldCharType="end"/>
            </w:r>
          </w:p>
        </w:tc>
      </w:tr>
    </w:tbl>
    <w:p w14:paraId="6DAC67AD" w14:textId="77777777" w:rsidR="00D63AD7" w:rsidRPr="00FC5ED1" w:rsidRDefault="00D63AD7" w:rsidP="00D63AD7">
      <w:pPr>
        <w:shd w:val="clear" w:color="auto" w:fill="FFFFFF" w:themeFill="background1"/>
        <w:spacing w:before="0" w:after="200" w:line="276" w:lineRule="auto"/>
        <w:ind w:left="1080"/>
        <w:contextualSpacing/>
        <w:jc w:val="left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14:paraId="0A124998" w14:textId="77777777" w:rsidR="00D63AD7" w:rsidRPr="00FC5ED1" w:rsidRDefault="00D63AD7" w:rsidP="00D63AD7">
      <w:pPr>
        <w:shd w:val="clear" w:color="auto" w:fill="FFFFFF" w:themeFill="background1"/>
        <w:spacing w:before="0" w:after="200" w:line="276" w:lineRule="auto"/>
        <w:ind w:left="1080"/>
        <w:contextualSpacing/>
        <w:jc w:val="left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14:paraId="7A9DF580" w14:textId="77777777" w:rsidR="00D63AD7" w:rsidRPr="00FC5ED1" w:rsidRDefault="00D63AD7" w:rsidP="00D63AD7">
      <w:pPr>
        <w:numPr>
          <w:ilvl w:val="0"/>
          <w:numId w:val="2"/>
        </w:numPr>
        <w:shd w:val="clear" w:color="auto" w:fill="FFFFFF" w:themeFill="background1"/>
        <w:spacing w:before="0" w:after="200" w:line="276" w:lineRule="auto"/>
        <w:contextualSpacing/>
        <w:jc w:val="left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FC5ED1">
        <w:rPr>
          <w:rFonts w:asciiTheme="minorHAnsi" w:eastAsiaTheme="minorHAnsi" w:hAnsiTheme="minorHAnsi" w:cstheme="minorHAnsi"/>
          <w:sz w:val="22"/>
          <w:szCs w:val="22"/>
          <w:lang w:eastAsia="en-US"/>
        </w:rPr>
        <w:t>Юридическая информация.</w:t>
      </w:r>
    </w:p>
    <w:p w14:paraId="18E032ED" w14:textId="77777777" w:rsidR="00D63AD7" w:rsidRPr="00FC5ED1" w:rsidRDefault="00D63AD7" w:rsidP="00D63AD7">
      <w:pPr>
        <w:numPr>
          <w:ilvl w:val="1"/>
          <w:numId w:val="2"/>
        </w:numPr>
        <w:shd w:val="clear" w:color="auto" w:fill="FFFFFF" w:themeFill="background1"/>
        <w:spacing w:before="0" w:after="200" w:line="276" w:lineRule="auto"/>
        <w:contextualSpacing/>
        <w:jc w:val="left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FC5ED1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Укажите сведения о любых юридических действиях (в том числе арбитражных или судебных разбирательствах), в которых ваша компания принимала участие в течение последних 10 лет (инициированных вами или против вас). </w:t>
      </w:r>
      <w:r w:rsidRPr="00FC5ED1">
        <w:rPr>
          <w:rFonts w:asciiTheme="minorHAnsi" w:eastAsiaTheme="minorHAnsi" w:hAnsiTheme="minorHAnsi" w:cstheme="minorHAnsi"/>
          <w:b/>
          <w:color w:val="0000FF"/>
          <w:sz w:val="22"/>
          <w:szCs w:val="22"/>
          <w:lang w:eastAsia="en-US"/>
        </w:rPr>
        <w:fldChar w:fldCharType="begin">
          <w:ffData>
            <w:name w:val=""/>
            <w:enabled/>
            <w:calcOnExit w:val="0"/>
            <w:textInput>
              <w:maxLength w:val="200"/>
            </w:textInput>
          </w:ffData>
        </w:fldChar>
      </w:r>
      <w:r w:rsidRPr="00FC5ED1">
        <w:rPr>
          <w:rFonts w:asciiTheme="minorHAnsi" w:eastAsiaTheme="minorHAnsi" w:hAnsiTheme="minorHAnsi" w:cstheme="minorHAnsi"/>
          <w:b/>
          <w:color w:val="0000FF"/>
          <w:sz w:val="22"/>
          <w:szCs w:val="22"/>
          <w:lang w:eastAsia="en-US"/>
        </w:rPr>
        <w:instrText xml:space="preserve"> FORMTEXT </w:instrText>
      </w:r>
      <w:r w:rsidRPr="00FC5ED1">
        <w:rPr>
          <w:rFonts w:asciiTheme="minorHAnsi" w:eastAsiaTheme="minorHAnsi" w:hAnsiTheme="minorHAnsi" w:cstheme="minorHAnsi"/>
          <w:b/>
          <w:color w:val="0000FF"/>
          <w:sz w:val="22"/>
          <w:szCs w:val="22"/>
          <w:lang w:eastAsia="en-US"/>
        </w:rPr>
      </w:r>
      <w:r w:rsidRPr="00FC5ED1">
        <w:rPr>
          <w:rFonts w:asciiTheme="minorHAnsi" w:eastAsiaTheme="minorHAnsi" w:hAnsiTheme="minorHAnsi" w:cstheme="minorHAnsi"/>
          <w:b/>
          <w:color w:val="0000FF"/>
          <w:sz w:val="22"/>
          <w:szCs w:val="22"/>
          <w:lang w:eastAsia="en-US"/>
        </w:rPr>
        <w:fldChar w:fldCharType="separate"/>
      </w:r>
      <w:r w:rsidRPr="00FC5ED1">
        <w:rPr>
          <w:rFonts w:asciiTheme="minorHAnsi" w:eastAsia="Arial Unicode MS" w:hAnsiTheme="minorHAnsi" w:cstheme="minorHAnsi"/>
          <w:b/>
          <w:color w:val="0000FF"/>
          <w:sz w:val="22"/>
          <w:szCs w:val="22"/>
          <w:lang w:eastAsia="en-US"/>
        </w:rPr>
        <w:t> </w:t>
      </w:r>
      <w:r w:rsidRPr="00FC5ED1">
        <w:rPr>
          <w:rFonts w:asciiTheme="minorHAnsi" w:eastAsia="Arial Unicode MS" w:hAnsiTheme="minorHAnsi" w:cstheme="minorHAnsi"/>
          <w:b/>
          <w:color w:val="0000FF"/>
          <w:sz w:val="22"/>
          <w:szCs w:val="22"/>
          <w:lang w:eastAsia="en-US"/>
        </w:rPr>
        <w:t> </w:t>
      </w:r>
      <w:r w:rsidRPr="00FC5ED1">
        <w:rPr>
          <w:rFonts w:asciiTheme="minorHAnsi" w:eastAsia="Arial Unicode MS" w:hAnsiTheme="minorHAnsi" w:cstheme="minorHAnsi"/>
          <w:b/>
          <w:color w:val="0000FF"/>
          <w:sz w:val="22"/>
          <w:szCs w:val="22"/>
          <w:lang w:eastAsia="en-US"/>
        </w:rPr>
        <w:t> </w:t>
      </w:r>
      <w:r w:rsidRPr="00FC5ED1">
        <w:rPr>
          <w:rFonts w:asciiTheme="minorHAnsi" w:eastAsia="Arial Unicode MS" w:hAnsiTheme="minorHAnsi" w:cstheme="minorHAnsi"/>
          <w:b/>
          <w:color w:val="0000FF"/>
          <w:sz w:val="22"/>
          <w:szCs w:val="22"/>
          <w:lang w:eastAsia="en-US"/>
        </w:rPr>
        <w:t> </w:t>
      </w:r>
      <w:r w:rsidRPr="00FC5ED1">
        <w:rPr>
          <w:rFonts w:asciiTheme="minorHAnsi" w:eastAsia="Arial Unicode MS" w:hAnsiTheme="minorHAnsi" w:cstheme="minorHAnsi"/>
          <w:b/>
          <w:color w:val="0000FF"/>
          <w:sz w:val="22"/>
          <w:szCs w:val="22"/>
          <w:lang w:eastAsia="en-US"/>
        </w:rPr>
        <w:t> </w:t>
      </w:r>
      <w:r w:rsidRPr="00FC5ED1">
        <w:rPr>
          <w:rFonts w:asciiTheme="minorHAnsi" w:eastAsiaTheme="minorHAnsi" w:hAnsiTheme="minorHAnsi" w:cstheme="minorHAnsi"/>
          <w:b/>
          <w:color w:val="0000FF"/>
          <w:sz w:val="22"/>
          <w:szCs w:val="22"/>
          <w:lang w:eastAsia="en-US"/>
        </w:rPr>
        <w:fldChar w:fldCharType="end"/>
      </w:r>
    </w:p>
    <w:p w14:paraId="6C0E78A6" w14:textId="77777777" w:rsidR="00D63AD7" w:rsidRPr="00FC5ED1" w:rsidRDefault="00D63AD7" w:rsidP="00D63AD7">
      <w:pPr>
        <w:shd w:val="clear" w:color="auto" w:fill="FFFFFF" w:themeFill="background1"/>
        <w:spacing w:before="0" w:after="200" w:line="276" w:lineRule="auto"/>
        <w:contextualSpacing/>
        <w:jc w:val="left"/>
        <w:rPr>
          <w:rFonts w:asciiTheme="minorHAnsi" w:eastAsiaTheme="minorHAnsi" w:hAnsiTheme="minorHAnsi" w:cstheme="minorHAnsi"/>
          <w:b/>
          <w:color w:val="0000FF"/>
          <w:sz w:val="22"/>
          <w:szCs w:val="22"/>
          <w:lang w:eastAsia="en-US"/>
        </w:rPr>
      </w:pPr>
    </w:p>
    <w:p w14:paraId="02376E3F" w14:textId="77777777" w:rsidR="00D63AD7" w:rsidRPr="00FC5ED1" w:rsidRDefault="00D63AD7" w:rsidP="00D63AD7">
      <w:pPr>
        <w:pStyle w:val="a9"/>
        <w:numPr>
          <w:ilvl w:val="0"/>
          <w:numId w:val="2"/>
        </w:numPr>
        <w:shd w:val="clear" w:color="auto" w:fill="FFFFFF" w:themeFill="background1"/>
        <w:rPr>
          <w:rFonts w:asciiTheme="minorHAnsi" w:hAnsiTheme="minorHAnsi" w:cstheme="minorHAnsi"/>
          <w:sz w:val="22"/>
          <w:szCs w:val="22"/>
        </w:rPr>
      </w:pPr>
      <w:r w:rsidRPr="00FC5ED1">
        <w:rPr>
          <w:rFonts w:asciiTheme="minorHAnsi" w:hAnsiTheme="minorHAnsi" w:cstheme="minorHAnsi"/>
          <w:sz w:val="22"/>
          <w:szCs w:val="22"/>
        </w:rPr>
        <w:t>Осведомлённость об участии аффилированных лиц</w:t>
      </w:r>
    </w:p>
    <w:p w14:paraId="238D16C5" w14:textId="77777777" w:rsidR="00D63AD7" w:rsidRPr="00FC5ED1" w:rsidRDefault="00D63AD7" w:rsidP="00D63AD7">
      <w:pPr>
        <w:shd w:val="clear" w:color="auto" w:fill="FFFFFF" w:themeFill="background1"/>
        <w:rPr>
          <w:rFonts w:asciiTheme="minorHAnsi" w:hAnsiTheme="minorHAnsi" w:cstheme="minorHAnsi"/>
          <w:sz w:val="22"/>
          <w:szCs w:val="22"/>
        </w:rPr>
      </w:pPr>
      <w:r w:rsidRPr="00FC5ED1">
        <w:rPr>
          <w:rFonts w:asciiTheme="minorHAnsi" w:hAnsiTheme="minorHAnsi" w:cstheme="minorHAnsi"/>
          <w:sz w:val="22"/>
          <w:szCs w:val="22"/>
        </w:rPr>
        <w:t xml:space="preserve">Подтвердите, пожалуйста, что лица, аффилированные </w:t>
      </w:r>
      <w:proofErr w:type="gramStart"/>
      <w:r w:rsidRPr="00FC5ED1">
        <w:rPr>
          <w:rFonts w:asciiTheme="minorHAnsi" w:hAnsiTheme="minorHAnsi" w:cstheme="minorHAnsi"/>
          <w:sz w:val="22"/>
          <w:szCs w:val="22"/>
        </w:rPr>
        <w:t>с вашей компанией</w:t>
      </w:r>
      <w:proofErr w:type="gramEnd"/>
      <w:r w:rsidRPr="00FC5ED1">
        <w:rPr>
          <w:rFonts w:asciiTheme="minorHAnsi" w:hAnsiTheme="minorHAnsi" w:cstheme="minorHAnsi"/>
          <w:sz w:val="22"/>
          <w:szCs w:val="22"/>
        </w:rPr>
        <w:t xml:space="preserve"> не принимают участие в тендере. Под аффилированным лицом понимается физическое или юридическое лицо, которое подпадает под определение законодательства, а в частности Гражданского кодекса РФ, Федерального закона от 08.02.1998 N 14-ФЗ "Об обществах с ограниченной ответственностью", Федерального закона от 26.12.1995 N 208-ФЗ "Об акционерных обществах", Федерального закона от 26.07.2006 N 135-ФЗ "О защите конкуренции". </w:t>
      </w:r>
      <w:r w:rsidRPr="00FC5ED1">
        <w:rPr>
          <w:rFonts w:asciiTheme="minorHAnsi" w:hAnsiTheme="minorHAnsi" w:cstheme="minorHAnsi"/>
          <w:bCs/>
          <w:sz w:val="22"/>
          <w:szCs w:val="22"/>
        </w:rPr>
        <w:t xml:space="preserve"> Также под аффилированными лицами понимаются любые другие физические лица, связанные с учредителями, акционерами и (или) исполнительным органом участника тендера.</w:t>
      </w:r>
    </w:p>
    <w:p w14:paraId="76AF39AA" w14:textId="77777777" w:rsidR="00004F61" w:rsidRPr="00FC5ED1" w:rsidRDefault="00004F61" w:rsidP="00D63AD7">
      <w:pPr>
        <w:spacing w:before="0" w:after="200"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sectPr w:rsidR="00004F61" w:rsidRPr="00FC5E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2A24DF"/>
    <w:multiLevelType w:val="multilevel"/>
    <w:tmpl w:val="873A60A2"/>
    <w:lvl w:ilvl="0">
      <w:start w:val="1"/>
      <w:numFmt w:val="decimal"/>
      <w:pStyle w:val="1"/>
      <w:suff w:val="space"/>
      <w:lvlText w:val="%1."/>
      <w:lvlJc w:val="left"/>
      <w:pPr>
        <w:ind w:left="4112" w:hanging="851"/>
      </w:pPr>
      <w:rPr>
        <w:rFonts w:hint="default"/>
        <w:sz w:val="24"/>
        <w:szCs w:val="24"/>
      </w:rPr>
    </w:lvl>
    <w:lvl w:ilvl="1">
      <w:start w:val="1"/>
      <w:numFmt w:val="decimal"/>
      <w:pStyle w:val="2"/>
      <w:suff w:val="space"/>
      <w:lvlText w:val="%1.%2.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lvlRestart w:val="1"/>
      <w:pStyle w:val="a"/>
      <w:lvlText w:val="%1.%3."/>
      <w:lvlJc w:val="left"/>
      <w:pPr>
        <w:tabs>
          <w:tab w:val="num" w:pos="1419"/>
        </w:tabs>
        <w:ind w:left="1419" w:hanging="851"/>
      </w:pPr>
      <w:rPr>
        <w:rFonts w:hint="default"/>
        <w:b w:val="0"/>
        <w:color w:val="auto"/>
      </w:rPr>
    </w:lvl>
    <w:lvl w:ilvl="3">
      <w:start w:val="1"/>
      <w:numFmt w:val="decimal"/>
      <w:lvlRestart w:val="2"/>
      <w:pStyle w:val="20"/>
      <w:lvlText w:val="%1.%2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russianLower"/>
      <w:pStyle w:val="a0"/>
      <w:lvlText w:val="%5)"/>
      <w:lvlJc w:val="left"/>
      <w:pPr>
        <w:tabs>
          <w:tab w:val="num" w:pos="851"/>
        </w:tabs>
        <w:ind w:left="851" w:hanging="709"/>
      </w:pPr>
      <w:rPr>
        <w:rFonts w:hint="default"/>
      </w:rPr>
    </w:lvl>
    <w:lvl w:ilvl="5">
      <w:start w:val="1"/>
      <w:numFmt w:val="bullet"/>
      <w:lvlRestart w:val="0"/>
      <w:pStyle w:val="a1"/>
      <w:lvlText w:val=""/>
      <w:lvlJc w:val="left"/>
      <w:pPr>
        <w:tabs>
          <w:tab w:val="num" w:pos="851"/>
        </w:tabs>
        <w:ind w:left="851" w:hanging="709"/>
      </w:pPr>
      <w:rPr>
        <w:rFonts w:ascii="Symbol" w:hAnsi="Symbol" w:hint="default"/>
        <w:color w:val="auto"/>
      </w:rPr>
    </w:lvl>
    <w:lvl w:ilvl="6">
      <w:start w:val="1"/>
      <w:numFmt w:val="bullet"/>
      <w:lvlRestart w:val="0"/>
      <w:pStyle w:val="21"/>
      <w:lvlText w:val=""/>
      <w:lvlJc w:val="left"/>
      <w:pPr>
        <w:tabs>
          <w:tab w:val="num" w:pos="851"/>
        </w:tabs>
        <w:ind w:left="851" w:hanging="567"/>
      </w:pPr>
      <w:rPr>
        <w:rFonts w:ascii="Symbol" w:hAnsi="Symbol" w:hint="default"/>
        <w:color w:val="auto"/>
      </w:rPr>
    </w:lvl>
    <w:lvl w:ilvl="7">
      <w:start w:val="1"/>
      <w:numFmt w:val="none"/>
      <w:lvlRestart w:val="0"/>
      <w:pStyle w:val="a2"/>
      <w:suff w:val="nothing"/>
      <w:lvlText w:val="%8"/>
      <w:lvlJc w:val="left"/>
      <w:pPr>
        <w:ind w:left="851" w:firstLine="0"/>
      </w:pPr>
      <w:rPr>
        <w:rFonts w:hint="default"/>
      </w:rPr>
    </w:lvl>
    <w:lvl w:ilvl="8">
      <w:start w:val="1"/>
      <w:numFmt w:val="none"/>
      <w:lvlRestart w:val="0"/>
      <w:pStyle w:val="22"/>
      <w:suff w:val="nothing"/>
      <w:lvlText w:val="%9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69E672AB"/>
    <w:multiLevelType w:val="multilevel"/>
    <w:tmpl w:val="9AAAD12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AD7"/>
    <w:rsid w:val="00004F61"/>
    <w:rsid w:val="000B6B27"/>
    <w:rsid w:val="001F52BD"/>
    <w:rsid w:val="009D3AB2"/>
    <w:rsid w:val="00D63AD7"/>
    <w:rsid w:val="00FC5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1D5FB"/>
  <w15:chartTrackingRefBased/>
  <w15:docId w15:val="{5A9ED4DB-00C1-4F4D-B134-C811D21C9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3">
    <w:name w:val="Normal"/>
    <w:qFormat/>
    <w:rsid w:val="00D63AD7"/>
    <w:pPr>
      <w:spacing w:before="120" w:after="12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3"/>
    <w:next w:val="a"/>
    <w:link w:val="10"/>
    <w:qFormat/>
    <w:rsid w:val="00D63AD7"/>
    <w:pPr>
      <w:keepNext/>
      <w:keepLines/>
      <w:numPr>
        <w:numId w:val="1"/>
      </w:numPr>
      <w:suppressAutoHyphens/>
      <w:spacing w:before="360"/>
      <w:ind w:left="1031"/>
      <w:jc w:val="center"/>
      <w:outlineLvl w:val="0"/>
    </w:pPr>
    <w:rPr>
      <w:rFonts w:cs="Arial"/>
      <w:b/>
      <w:bCs/>
      <w:sz w:val="28"/>
      <w:szCs w:val="32"/>
    </w:rPr>
  </w:style>
  <w:style w:type="paragraph" w:styleId="2">
    <w:name w:val="heading 2"/>
    <w:basedOn w:val="a3"/>
    <w:next w:val="a"/>
    <w:link w:val="23"/>
    <w:qFormat/>
    <w:rsid w:val="00D63AD7"/>
    <w:pPr>
      <w:keepNext/>
      <w:keepLines/>
      <w:numPr>
        <w:ilvl w:val="1"/>
        <w:numId w:val="1"/>
      </w:numPr>
      <w:suppressAutoHyphens/>
      <w:spacing w:before="240"/>
      <w:jc w:val="center"/>
      <w:outlineLvl w:val="1"/>
    </w:pPr>
    <w:rPr>
      <w:rFonts w:cs="Arial"/>
      <w:b/>
      <w:bCs/>
      <w:iCs/>
      <w:szCs w:val="28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0">
    <w:name w:val="Заголовок 1 Знак"/>
    <w:basedOn w:val="a4"/>
    <w:link w:val="1"/>
    <w:rsid w:val="00D63AD7"/>
    <w:rPr>
      <w:rFonts w:ascii="Arial" w:eastAsia="Times New Roman" w:hAnsi="Arial" w:cs="Arial"/>
      <w:b/>
      <w:bCs/>
      <w:sz w:val="28"/>
      <w:szCs w:val="32"/>
      <w:lang w:eastAsia="ru-RU"/>
    </w:rPr>
  </w:style>
  <w:style w:type="character" w:customStyle="1" w:styleId="23">
    <w:name w:val="Заголовок 2 Знак"/>
    <w:basedOn w:val="a4"/>
    <w:link w:val="2"/>
    <w:rsid w:val="00D63AD7"/>
    <w:rPr>
      <w:rFonts w:ascii="Arial" w:eastAsia="Times New Roman" w:hAnsi="Arial" w:cs="Arial"/>
      <w:b/>
      <w:bCs/>
      <w:iCs/>
      <w:sz w:val="24"/>
      <w:szCs w:val="28"/>
      <w:lang w:eastAsia="ru-RU"/>
    </w:rPr>
  </w:style>
  <w:style w:type="paragraph" w:styleId="a">
    <w:name w:val="Body Text"/>
    <w:basedOn w:val="a3"/>
    <w:link w:val="a7"/>
    <w:rsid w:val="00D63AD7"/>
    <w:pPr>
      <w:numPr>
        <w:ilvl w:val="2"/>
        <w:numId w:val="1"/>
      </w:numPr>
      <w:tabs>
        <w:tab w:val="clear" w:pos="1419"/>
        <w:tab w:val="num" w:pos="1561"/>
      </w:tabs>
      <w:ind w:left="1561"/>
      <w:outlineLvl w:val="3"/>
    </w:pPr>
  </w:style>
  <w:style w:type="character" w:customStyle="1" w:styleId="a7">
    <w:name w:val="Основной текст Знак"/>
    <w:basedOn w:val="a4"/>
    <w:link w:val="a"/>
    <w:rsid w:val="00D63AD7"/>
    <w:rPr>
      <w:rFonts w:ascii="Arial" w:eastAsia="Times New Roman" w:hAnsi="Arial" w:cs="Times New Roman"/>
      <w:sz w:val="24"/>
      <w:szCs w:val="24"/>
      <w:lang w:eastAsia="ru-RU"/>
    </w:rPr>
  </w:style>
  <w:style w:type="paragraph" w:styleId="a2">
    <w:name w:val="Body Text Indent"/>
    <w:basedOn w:val="a3"/>
    <w:link w:val="a8"/>
    <w:rsid w:val="00D63AD7"/>
    <w:pPr>
      <w:numPr>
        <w:ilvl w:val="7"/>
        <w:numId w:val="1"/>
      </w:numPr>
      <w:outlineLvl w:val="7"/>
    </w:pPr>
  </w:style>
  <w:style w:type="character" w:customStyle="1" w:styleId="a8">
    <w:name w:val="Основной текст с отступом Знак"/>
    <w:basedOn w:val="a4"/>
    <w:link w:val="a2"/>
    <w:rsid w:val="00D63AD7"/>
    <w:rPr>
      <w:rFonts w:ascii="Arial" w:eastAsia="Times New Roman" w:hAnsi="Arial" w:cs="Times New Roman"/>
      <w:sz w:val="24"/>
      <w:szCs w:val="24"/>
      <w:lang w:eastAsia="ru-RU"/>
    </w:rPr>
  </w:style>
  <w:style w:type="paragraph" w:styleId="20">
    <w:name w:val="Body Text 2"/>
    <w:basedOn w:val="a3"/>
    <w:link w:val="24"/>
    <w:rsid w:val="00D63AD7"/>
    <w:pPr>
      <w:numPr>
        <w:ilvl w:val="3"/>
        <w:numId w:val="1"/>
      </w:numPr>
      <w:outlineLvl w:val="4"/>
    </w:pPr>
  </w:style>
  <w:style w:type="character" w:customStyle="1" w:styleId="24">
    <w:name w:val="Основной текст 2 Знак"/>
    <w:basedOn w:val="a4"/>
    <w:link w:val="20"/>
    <w:rsid w:val="00D63AD7"/>
    <w:rPr>
      <w:rFonts w:ascii="Arial" w:eastAsia="Times New Roman" w:hAnsi="Arial" w:cs="Times New Roman"/>
      <w:sz w:val="24"/>
      <w:szCs w:val="24"/>
      <w:lang w:eastAsia="ru-RU"/>
    </w:rPr>
  </w:style>
  <w:style w:type="paragraph" w:styleId="22">
    <w:name w:val="Body Text Indent 2"/>
    <w:basedOn w:val="a3"/>
    <w:link w:val="25"/>
    <w:rsid w:val="00D63AD7"/>
    <w:pPr>
      <w:numPr>
        <w:ilvl w:val="8"/>
        <w:numId w:val="1"/>
      </w:numPr>
      <w:outlineLvl w:val="8"/>
    </w:pPr>
  </w:style>
  <w:style w:type="character" w:customStyle="1" w:styleId="25">
    <w:name w:val="Основной текст с отступом 2 Знак"/>
    <w:basedOn w:val="a4"/>
    <w:link w:val="22"/>
    <w:rsid w:val="00D63AD7"/>
    <w:rPr>
      <w:rFonts w:ascii="Arial" w:eastAsia="Times New Roman" w:hAnsi="Arial" w:cs="Times New Roman"/>
      <w:sz w:val="24"/>
      <w:szCs w:val="24"/>
      <w:lang w:eastAsia="ru-RU"/>
    </w:rPr>
  </w:style>
  <w:style w:type="paragraph" w:styleId="a1">
    <w:name w:val="List"/>
    <w:basedOn w:val="a3"/>
    <w:rsid w:val="00D63AD7"/>
    <w:pPr>
      <w:numPr>
        <w:ilvl w:val="5"/>
        <w:numId w:val="1"/>
      </w:numPr>
      <w:outlineLvl w:val="5"/>
    </w:pPr>
  </w:style>
  <w:style w:type="paragraph" w:styleId="21">
    <w:name w:val="List 2"/>
    <w:basedOn w:val="a3"/>
    <w:rsid w:val="00D63AD7"/>
    <w:pPr>
      <w:numPr>
        <w:ilvl w:val="6"/>
        <w:numId w:val="1"/>
      </w:numPr>
      <w:outlineLvl w:val="6"/>
    </w:pPr>
  </w:style>
  <w:style w:type="paragraph" w:styleId="a0">
    <w:name w:val="List Number"/>
    <w:basedOn w:val="a3"/>
    <w:rsid w:val="00D63AD7"/>
    <w:pPr>
      <w:numPr>
        <w:ilvl w:val="4"/>
        <w:numId w:val="1"/>
      </w:numPr>
    </w:pPr>
  </w:style>
  <w:style w:type="paragraph" w:styleId="a9">
    <w:name w:val="List Paragraph"/>
    <w:basedOn w:val="a3"/>
    <w:link w:val="aa"/>
    <w:uiPriority w:val="34"/>
    <w:qFormat/>
    <w:rsid w:val="00D63AD7"/>
    <w:pPr>
      <w:spacing w:before="0" w:after="0"/>
      <w:ind w:left="720"/>
      <w:contextualSpacing/>
      <w:jc w:val="left"/>
    </w:pPr>
    <w:rPr>
      <w:rFonts w:ascii="Times New Roman" w:hAnsi="Times New Roman"/>
    </w:rPr>
  </w:style>
  <w:style w:type="character" w:customStyle="1" w:styleId="aa">
    <w:name w:val="Абзац списка Знак"/>
    <w:link w:val="a9"/>
    <w:uiPriority w:val="34"/>
    <w:rsid w:val="00D63AD7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-2">
    <w:name w:val="Light Grid Accent 2"/>
    <w:basedOn w:val="a5"/>
    <w:uiPriority w:val="62"/>
    <w:rsid w:val="00D63AD7"/>
    <w:pPr>
      <w:spacing w:after="0"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1-2">
    <w:name w:val="Medium Grid 1 Accent 2"/>
    <w:basedOn w:val="a5"/>
    <w:uiPriority w:val="67"/>
    <w:rsid w:val="00D63AD7"/>
    <w:pPr>
      <w:spacing w:after="0"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2-2">
    <w:name w:val="Medium Grid 2 Accent 2"/>
    <w:basedOn w:val="a5"/>
    <w:uiPriority w:val="68"/>
    <w:rsid w:val="00D63AD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-20">
    <w:name w:val="Light List Accent 2"/>
    <w:basedOn w:val="a5"/>
    <w:uiPriority w:val="61"/>
    <w:rsid w:val="00D63AD7"/>
    <w:pPr>
      <w:spacing w:after="0"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669</Words>
  <Characters>3818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Сташко Наталья Николаевна</dc:creator>
  <cp:keywords/>
  <dc:description/>
  <cp:lastModifiedBy>BenBen</cp:lastModifiedBy>
  <cp:revision>2</cp:revision>
  <dcterms:created xsi:type="dcterms:W3CDTF">2024-03-15T22:43:00Z</dcterms:created>
  <dcterms:modified xsi:type="dcterms:W3CDTF">2024-03-15T22:43:00Z</dcterms:modified>
</cp:coreProperties>
</file>